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4BF51" w14:textId="77777777" w:rsidR="00ED71E4" w:rsidRDefault="00ED71E4" w:rsidP="00ED71E4">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Конспекты занятий </w:t>
      </w:r>
    </w:p>
    <w:p w14:paraId="06AC4E10"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lang w:eastAsia="ru-RU"/>
        </w:rPr>
        <w:t>Занятие 1.</w:t>
      </w:r>
    </w:p>
    <w:p w14:paraId="1B3B61CE"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lang w:eastAsia="ru-RU"/>
        </w:rPr>
        <w:t>Цель.</w:t>
      </w:r>
      <w:r w:rsidRPr="007414F6">
        <w:rPr>
          <w:rFonts w:ascii="Times New Roman" w:eastAsia="Times New Roman" w:hAnsi="Times New Roman" w:cs="Times New Roman"/>
          <w:color w:val="000000"/>
          <w:sz w:val="24"/>
          <w:szCs w:val="24"/>
          <w:lang w:eastAsia="ru-RU"/>
        </w:rPr>
        <w:t xml:space="preserve"> коррекция и развитие мышления </w:t>
      </w:r>
      <w:r>
        <w:rPr>
          <w:rFonts w:ascii="Times New Roman" w:eastAsia="Times New Roman" w:hAnsi="Times New Roman" w:cs="Times New Roman"/>
          <w:color w:val="000000"/>
          <w:sz w:val="24"/>
          <w:szCs w:val="24"/>
          <w:lang w:eastAsia="ru-RU"/>
        </w:rPr>
        <w:t>обучающихся с нарушением интеллекта 6-7 лет</w:t>
      </w:r>
      <w:r w:rsidRPr="007414F6">
        <w:rPr>
          <w:rFonts w:ascii="Times New Roman" w:eastAsia="Times New Roman" w:hAnsi="Times New Roman" w:cs="Times New Roman"/>
          <w:color w:val="000000"/>
          <w:sz w:val="24"/>
          <w:szCs w:val="24"/>
          <w:lang w:eastAsia="ru-RU"/>
        </w:rPr>
        <w:t>.</w:t>
      </w:r>
    </w:p>
    <w:p w14:paraId="5023D2D5"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u w:val="single"/>
          <w:lang w:eastAsia="ru-RU"/>
        </w:rPr>
        <w:t>Оборудование:</w:t>
      </w:r>
      <w:r w:rsidRPr="007414F6">
        <w:rPr>
          <w:rFonts w:ascii="Times New Roman" w:eastAsia="Times New Roman" w:hAnsi="Times New Roman" w:cs="Times New Roman"/>
          <w:color w:val="000000"/>
          <w:sz w:val="24"/>
          <w:szCs w:val="24"/>
          <w:lang w:eastAsia="ru-RU"/>
        </w:rPr>
        <w:t> карточки с зашифрованными словами, ребусы, фигуры для песочной терапии</w:t>
      </w:r>
    </w:p>
    <w:p w14:paraId="095C1BA9"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u w:val="single"/>
          <w:lang w:eastAsia="ru-RU"/>
        </w:rPr>
        <w:t>Ритуал приветствия</w:t>
      </w:r>
      <w:r w:rsidRPr="007414F6">
        <w:rPr>
          <w:rFonts w:ascii="Times New Roman" w:eastAsia="Times New Roman" w:hAnsi="Times New Roman" w:cs="Times New Roman"/>
          <w:color w:val="000000"/>
          <w:sz w:val="24"/>
          <w:szCs w:val="24"/>
          <w:lang w:eastAsia="ru-RU"/>
        </w:rPr>
        <w:t>: Мультик</w:t>
      </w:r>
    </w:p>
    <w:p w14:paraId="2D9DD38D" w14:textId="77777777" w:rsidR="00ED71E4" w:rsidRPr="007414F6" w:rsidRDefault="00ED71E4" w:rsidP="00ED71E4">
      <w:pPr>
        <w:shd w:val="clear" w:color="auto" w:fill="FFFFFF"/>
        <w:spacing w:after="0" w:line="240" w:lineRule="auto"/>
        <w:jc w:val="center"/>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lang w:eastAsia="ru-RU"/>
        </w:rPr>
        <w:t>Ход занятия:</w:t>
      </w:r>
    </w:p>
    <w:p w14:paraId="1AC981B2"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lang w:eastAsia="ru-RU"/>
        </w:rPr>
        <w:t>1.Упражнение</w:t>
      </w:r>
      <w:r w:rsidRPr="007414F6">
        <w:rPr>
          <w:rFonts w:ascii="Times New Roman" w:eastAsia="Times New Roman" w:hAnsi="Times New Roman" w:cs="Times New Roman"/>
          <w:color w:val="000000"/>
          <w:sz w:val="24"/>
          <w:szCs w:val="24"/>
          <w:lang w:eastAsia="ru-RU"/>
        </w:rPr>
        <w:t xml:space="preserve"> на развитие мышления, </w:t>
      </w:r>
      <w:proofErr w:type="gramStart"/>
      <w:r w:rsidRPr="007414F6">
        <w:rPr>
          <w:rFonts w:ascii="Times New Roman" w:eastAsia="Times New Roman" w:hAnsi="Times New Roman" w:cs="Times New Roman"/>
          <w:color w:val="000000"/>
          <w:sz w:val="24"/>
          <w:szCs w:val="24"/>
          <w:lang w:eastAsia="ru-RU"/>
        </w:rPr>
        <w:t>осложненное  заданием</w:t>
      </w:r>
      <w:proofErr w:type="gramEnd"/>
      <w:r w:rsidRPr="007414F6">
        <w:rPr>
          <w:rFonts w:ascii="Times New Roman" w:eastAsia="Times New Roman" w:hAnsi="Times New Roman" w:cs="Times New Roman"/>
          <w:color w:val="000000"/>
          <w:sz w:val="24"/>
          <w:szCs w:val="24"/>
          <w:lang w:eastAsia="ru-RU"/>
        </w:rPr>
        <w:t xml:space="preserve"> на запоминание</w:t>
      </w:r>
    </w:p>
    <w:p w14:paraId="3F81495A"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xml:space="preserve">Инструкция. Внимательно рассмотрите </w:t>
      </w:r>
      <w:proofErr w:type="gramStart"/>
      <w:r w:rsidRPr="007414F6">
        <w:rPr>
          <w:rFonts w:ascii="Times New Roman" w:eastAsia="Times New Roman" w:hAnsi="Times New Roman" w:cs="Times New Roman"/>
          <w:color w:val="000000"/>
          <w:sz w:val="24"/>
          <w:szCs w:val="24"/>
          <w:lang w:eastAsia="ru-RU"/>
        </w:rPr>
        <w:t>карточки,  на</w:t>
      </w:r>
      <w:proofErr w:type="gramEnd"/>
      <w:r w:rsidRPr="007414F6">
        <w:rPr>
          <w:rFonts w:ascii="Times New Roman" w:eastAsia="Times New Roman" w:hAnsi="Times New Roman" w:cs="Times New Roman"/>
          <w:color w:val="000000"/>
          <w:sz w:val="24"/>
          <w:szCs w:val="24"/>
          <w:lang w:eastAsia="ru-RU"/>
        </w:rPr>
        <w:t xml:space="preserve"> которых написаны числа, - это зашифрованные слова. Вы можете их расшифровать при помощи таблицы – шифра. Расшифруйте слова, запомните их и определите какое слово лишнее и почему.</w:t>
      </w:r>
    </w:p>
    <w:p w14:paraId="5DE7EAAB"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Таблица – ключ к шифру</w:t>
      </w:r>
    </w:p>
    <w:tbl>
      <w:tblPr>
        <w:tblW w:w="11225" w:type="dxa"/>
        <w:tblInd w:w="-1421" w:type="dxa"/>
        <w:shd w:val="clear" w:color="auto" w:fill="FFFFFF"/>
        <w:tblCellMar>
          <w:top w:w="15" w:type="dxa"/>
          <w:left w:w="15" w:type="dxa"/>
          <w:bottom w:w="15" w:type="dxa"/>
          <w:right w:w="15" w:type="dxa"/>
        </w:tblCellMar>
        <w:tblLook w:val="04A0" w:firstRow="1" w:lastRow="0" w:firstColumn="1" w:lastColumn="0" w:noHBand="0" w:noVBand="1"/>
      </w:tblPr>
      <w:tblGrid>
        <w:gridCol w:w="1150"/>
        <w:gridCol w:w="974"/>
        <w:gridCol w:w="1148"/>
        <w:gridCol w:w="1129"/>
        <w:gridCol w:w="1091"/>
        <w:gridCol w:w="1091"/>
        <w:gridCol w:w="1098"/>
        <w:gridCol w:w="1148"/>
        <w:gridCol w:w="1305"/>
        <w:gridCol w:w="1091"/>
      </w:tblGrid>
      <w:tr w:rsidR="00ED71E4" w:rsidRPr="007414F6" w14:paraId="4BA6D33D" w14:textId="77777777" w:rsidTr="00D35181">
        <w:tc>
          <w:tcPr>
            <w:tcW w:w="1150" w:type="dxa"/>
            <w:tcBorders>
              <w:top w:val="single" w:sz="2" w:space="0" w:color="000000"/>
              <w:left w:val="single" w:sz="2" w:space="0" w:color="000000"/>
              <w:bottom w:val="single" w:sz="2" w:space="0" w:color="000000"/>
              <w:right w:val="single" w:sz="2" w:space="0" w:color="000000"/>
            </w:tcBorders>
            <w:shd w:val="clear" w:color="auto" w:fill="FFFFFF"/>
            <w:tcMar>
              <w:top w:w="44" w:type="dxa"/>
              <w:left w:w="44" w:type="dxa"/>
              <w:bottom w:w="44" w:type="dxa"/>
              <w:right w:w="44" w:type="dxa"/>
            </w:tcMar>
            <w:vAlign w:val="center"/>
            <w:hideMark/>
          </w:tcPr>
          <w:p w14:paraId="25228E52" w14:textId="77777777" w:rsidR="00ED71E4" w:rsidRPr="007414F6" w:rsidRDefault="00ED71E4" w:rsidP="00D35181">
            <w:pPr>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0</w:t>
            </w:r>
          </w:p>
        </w:tc>
        <w:tc>
          <w:tcPr>
            <w:tcW w:w="974" w:type="dxa"/>
            <w:tcBorders>
              <w:top w:val="single" w:sz="2" w:space="0" w:color="000000"/>
              <w:left w:val="single" w:sz="2" w:space="0" w:color="000000"/>
              <w:bottom w:val="single" w:sz="2" w:space="0" w:color="000000"/>
              <w:right w:val="single" w:sz="2" w:space="0" w:color="000000"/>
            </w:tcBorders>
            <w:shd w:val="clear" w:color="auto" w:fill="FFFFFF"/>
            <w:tcMar>
              <w:top w:w="44" w:type="dxa"/>
              <w:left w:w="44" w:type="dxa"/>
              <w:bottom w:w="44" w:type="dxa"/>
              <w:right w:w="44" w:type="dxa"/>
            </w:tcMar>
            <w:vAlign w:val="center"/>
            <w:hideMark/>
          </w:tcPr>
          <w:p w14:paraId="39BA9E5B" w14:textId="77777777" w:rsidR="00ED71E4" w:rsidRPr="007414F6" w:rsidRDefault="00ED71E4" w:rsidP="00D35181">
            <w:pPr>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1</w:t>
            </w:r>
          </w:p>
        </w:tc>
        <w:tc>
          <w:tcPr>
            <w:tcW w:w="1148" w:type="dxa"/>
            <w:tcBorders>
              <w:top w:val="single" w:sz="2" w:space="0" w:color="000000"/>
              <w:left w:val="single" w:sz="2" w:space="0" w:color="000000"/>
              <w:bottom w:val="single" w:sz="2" w:space="0" w:color="000000"/>
              <w:right w:val="single" w:sz="2" w:space="0" w:color="000000"/>
            </w:tcBorders>
            <w:shd w:val="clear" w:color="auto" w:fill="FFFFFF"/>
            <w:tcMar>
              <w:top w:w="44" w:type="dxa"/>
              <w:left w:w="44" w:type="dxa"/>
              <w:bottom w:w="44" w:type="dxa"/>
              <w:right w:w="44" w:type="dxa"/>
            </w:tcMar>
            <w:vAlign w:val="center"/>
            <w:hideMark/>
          </w:tcPr>
          <w:p w14:paraId="4759D63C" w14:textId="77777777" w:rsidR="00ED71E4" w:rsidRPr="007414F6" w:rsidRDefault="00ED71E4" w:rsidP="00D35181">
            <w:pPr>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2</w:t>
            </w:r>
          </w:p>
        </w:tc>
        <w:tc>
          <w:tcPr>
            <w:tcW w:w="1129" w:type="dxa"/>
            <w:tcBorders>
              <w:top w:val="single" w:sz="2" w:space="0" w:color="000000"/>
              <w:left w:val="single" w:sz="2" w:space="0" w:color="000000"/>
              <w:bottom w:val="single" w:sz="2" w:space="0" w:color="000000"/>
              <w:right w:val="single" w:sz="2" w:space="0" w:color="000000"/>
            </w:tcBorders>
            <w:shd w:val="clear" w:color="auto" w:fill="FFFFFF"/>
            <w:tcMar>
              <w:top w:w="44" w:type="dxa"/>
              <w:left w:w="44" w:type="dxa"/>
              <w:bottom w:w="44" w:type="dxa"/>
              <w:right w:w="44" w:type="dxa"/>
            </w:tcMar>
            <w:vAlign w:val="center"/>
            <w:hideMark/>
          </w:tcPr>
          <w:p w14:paraId="5C7C9915" w14:textId="77777777" w:rsidR="00ED71E4" w:rsidRPr="007414F6" w:rsidRDefault="00ED71E4" w:rsidP="00D35181">
            <w:pPr>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3</w:t>
            </w:r>
          </w:p>
        </w:tc>
        <w:tc>
          <w:tcPr>
            <w:tcW w:w="1091" w:type="dxa"/>
            <w:tcBorders>
              <w:top w:val="single" w:sz="2" w:space="0" w:color="000000"/>
              <w:left w:val="single" w:sz="2" w:space="0" w:color="000000"/>
              <w:bottom w:val="single" w:sz="2" w:space="0" w:color="000000"/>
              <w:right w:val="single" w:sz="2" w:space="0" w:color="000000"/>
            </w:tcBorders>
            <w:shd w:val="clear" w:color="auto" w:fill="FFFFFF"/>
            <w:tcMar>
              <w:top w:w="44" w:type="dxa"/>
              <w:left w:w="44" w:type="dxa"/>
              <w:bottom w:w="44" w:type="dxa"/>
              <w:right w:w="44" w:type="dxa"/>
            </w:tcMar>
            <w:vAlign w:val="center"/>
            <w:hideMark/>
          </w:tcPr>
          <w:p w14:paraId="330999F0" w14:textId="77777777" w:rsidR="00ED71E4" w:rsidRPr="007414F6" w:rsidRDefault="00ED71E4" w:rsidP="00D35181">
            <w:pPr>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4</w:t>
            </w:r>
          </w:p>
        </w:tc>
        <w:tc>
          <w:tcPr>
            <w:tcW w:w="1091" w:type="dxa"/>
            <w:tcBorders>
              <w:top w:val="single" w:sz="2" w:space="0" w:color="000000"/>
              <w:left w:val="single" w:sz="2" w:space="0" w:color="000000"/>
              <w:bottom w:val="single" w:sz="2" w:space="0" w:color="000000"/>
              <w:right w:val="single" w:sz="2" w:space="0" w:color="000000"/>
            </w:tcBorders>
            <w:shd w:val="clear" w:color="auto" w:fill="FFFFFF"/>
            <w:tcMar>
              <w:top w:w="44" w:type="dxa"/>
              <w:left w:w="44" w:type="dxa"/>
              <w:bottom w:w="44" w:type="dxa"/>
              <w:right w:w="44" w:type="dxa"/>
            </w:tcMar>
            <w:vAlign w:val="center"/>
            <w:hideMark/>
          </w:tcPr>
          <w:p w14:paraId="126367D4" w14:textId="77777777" w:rsidR="00ED71E4" w:rsidRPr="007414F6" w:rsidRDefault="00ED71E4" w:rsidP="00D35181">
            <w:pPr>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5</w:t>
            </w:r>
          </w:p>
        </w:tc>
        <w:tc>
          <w:tcPr>
            <w:tcW w:w="1098" w:type="dxa"/>
            <w:tcBorders>
              <w:top w:val="single" w:sz="2" w:space="0" w:color="000000"/>
              <w:left w:val="single" w:sz="2" w:space="0" w:color="000000"/>
              <w:bottom w:val="single" w:sz="2" w:space="0" w:color="000000"/>
              <w:right w:val="single" w:sz="2" w:space="0" w:color="000000"/>
            </w:tcBorders>
            <w:shd w:val="clear" w:color="auto" w:fill="FFFFFF"/>
            <w:tcMar>
              <w:top w:w="44" w:type="dxa"/>
              <w:left w:w="44" w:type="dxa"/>
              <w:bottom w:w="44" w:type="dxa"/>
              <w:right w:w="44" w:type="dxa"/>
            </w:tcMar>
            <w:vAlign w:val="center"/>
            <w:hideMark/>
          </w:tcPr>
          <w:p w14:paraId="0A92E91D" w14:textId="77777777" w:rsidR="00ED71E4" w:rsidRPr="007414F6" w:rsidRDefault="00ED71E4" w:rsidP="00D35181">
            <w:pPr>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6</w:t>
            </w:r>
          </w:p>
        </w:tc>
        <w:tc>
          <w:tcPr>
            <w:tcW w:w="1148" w:type="dxa"/>
            <w:tcBorders>
              <w:top w:val="single" w:sz="2" w:space="0" w:color="000000"/>
              <w:left w:val="single" w:sz="2" w:space="0" w:color="000000"/>
              <w:bottom w:val="single" w:sz="2" w:space="0" w:color="000000"/>
              <w:right w:val="single" w:sz="2" w:space="0" w:color="000000"/>
            </w:tcBorders>
            <w:shd w:val="clear" w:color="auto" w:fill="FFFFFF"/>
            <w:tcMar>
              <w:top w:w="44" w:type="dxa"/>
              <w:left w:w="44" w:type="dxa"/>
              <w:bottom w:w="44" w:type="dxa"/>
              <w:right w:w="44" w:type="dxa"/>
            </w:tcMar>
            <w:vAlign w:val="center"/>
            <w:hideMark/>
          </w:tcPr>
          <w:p w14:paraId="4105C0BF" w14:textId="77777777" w:rsidR="00ED71E4" w:rsidRPr="007414F6" w:rsidRDefault="00ED71E4" w:rsidP="00D35181">
            <w:pPr>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7</w:t>
            </w:r>
          </w:p>
        </w:tc>
        <w:tc>
          <w:tcPr>
            <w:tcW w:w="1305" w:type="dxa"/>
            <w:tcBorders>
              <w:top w:val="single" w:sz="2" w:space="0" w:color="000000"/>
              <w:left w:val="single" w:sz="2" w:space="0" w:color="000000"/>
              <w:bottom w:val="single" w:sz="2" w:space="0" w:color="000000"/>
              <w:right w:val="single" w:sz="2" w:space="0" w:color="000000"/>
            </w:tcBorders>
            <w:shd w:val="clear" w:color="auto" w:fill="FFFFFF"/>
            <w:tcMar>
              <w:top w:w="44" w:type="dxa"/>
              <w:left w:w="44" w:type="dxa"/>
              <w:bottom w:w="44" w:type="dxa"/>
              <w:right w:w="44" w:type="dxa"/>
            </w:tcMar>
            <w:vAlign w:val="center"/>
            <w:hideMark/>
          </w:tcPr>
          <w:p w14:paraId="14C0369B" w14:textId="77777777" w:rsidR="00ED71E4" w:rsidRPr="007414F6" w:rsidRDefault="00ED71E4" w:rsidP="00D35181">
            <w:pPr>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8</w:t>
            </w:r>
          </w:p>
        </w:tc>
        <w:tc>
          <w:tcPr>
            <w:tcW w:w="1091" w:type="dxa"/>
            <w:tcBorders>
              <w:top w:val="single" w:sz="2" w:space="0" w:color="000000"/>
              <w:left w:val="single" w:sz="2" w:space="0" w:color="000000"/>
              <w:bottom w:val="single" w:sz="2" w:space="0" w:color="000000"/>
              <w:right w:val="single" w:sz="2" w:space="0" w:color="000000"/>
            </w:tcBorders>
            <w:shd w:val="clear" w:color="auto" w:fill="FFFFFF"/>
            <w:tcMar>
              <w:top w:w="44" w:type="dxa"/>
              <w:left w:w="44" w:type="dxa"/>
              <w:bottom w:w="44" w:type="dxa"/>
              <w:right w:w="44" w:type="dxa"/>
            </w:tcMar>
            <w:vAlign w:val="center"/>
            <w:hideMark/>
          </w:tcPr>
          <w:p w14:paraId="2CFB9C45" w14:textId="77777777" w:rsidR="00ED71E4" w:rsidRPr="007414F6" w:rsidRDefault="00ED71E4" w:rsidP="00D35181">
            <w:pPr>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9</w:t>
            </w:r>
          </w:p>
        </w:tc>
      </w:tr>
      <w:tr w:rsidR="00ED71E4" w:rsidRPr="007414F6" w14:paraId="490F5EDD" w14:textId="77777777" w:rsidTr="00D35181">
        <w:tc>
          <w:tcPr>
            <w:tcW w:w="1150" w:type="dxa"/>
            <w:tcBorders>
              <w:top w:val="single" w:sz="2" w:space="0" w:color="000000"/>
              <w:left w:val="single" w:sz="2" w:space="0" w:color="000000"/>
              <w:bottom w:val="single" w:sz="2" w:space="0" w:color="000000"/>
              <w:right w:val="single" w:sz="2" w:space="0" w:color="000000"/>
            </w:tcBorders>
            <w:shd w:val="clear" w:color="auto" w:fill="FFFFFF"/>
            <w:tcMar>
              <w:top w:w="44" w:type="dxa"/>
              <w:left w:w="44" w:type="dxa"/>
              <w:bottom w:w="44" w:type="dxa"/>
              <w:right w:w="44" w:type="dxa"/>
            </w:tcMar>
            <w:vAlign w:val="center"/>
            <w:hideMark/>
          </w:tcPr>
          <w:p w14:paraId="5A02B2A3" w14:textId="77777777" w:rsidR="00ED71E4" w:rsidRPr="007414F6" w:rsidRDefault="00ED71E4" w:rsidP="00D35181">
            <w:pPr>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А</w:t>
            </w:r>
          </w:p>
        </w:tc>
        <w:tc>
          <w:tcPr>
            <w:tcW w:w="974" w:type="dxa"/>
            <w:tcBorders>
              <w:top w:val="single" w:sz="2" w:space="0" w:color="000000"/>
              <w:left w:val="single" w:sz="2" w:space="0" w:color="000000"/>
              <w:bottom w:val="single" w:sz="2" w:space="0" w:color="000000"/>
              <w:right w:val="single" w:sz="2" w:space="0" w:color="000000"/>
            </w:tcBorders>
            <w:shd w:val="clear" w:color="auto" w:fill="FFFFFF"/>
            <w:tcMar>
              <w:top w:w="44" w:type="dxa"/>
              <w:left w:w="44" w:type="dxa"/>
              <w:bottom w:w="44" w:type="dxa"/>
              <w:right w:w="44" w:type="dxa"/>
            </w:tcMar>
            <w:vAlign w:val="center"/>
            <w:hideMark/>
          </w:tcPr>
          <w:p w14:paraId="348BEB23" w14:textId="77777777" w:rsidR="00ED71E4" w:rsidRPr="007414F6" w:rsidRDefault="00ED71E4" w:rsidP="00D35181">
            <w:pPr>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Р</w:t>
            </w:r>
          </w:p>
        </w:tc>
        <w:tc>
          <w:tcPr>
            <w:tcW w:w="1148" w:type="dxa"/>
            <w:tcBorders>
              <w:top w:val="single" w:sz="2" w:space="0" w:color="000000"/>
              <w:left w:val="single" w:sz="2" w:space="0" w:color="000000"/>
              <w:bottom w:val="single" w:sz="2" w:space="0" w:color="000000"/>
              <w:right w:val="single" w:sz="2" w:space="0" w:color="000000"/>
            </w:tcBorders>
            <w:shd w:val="clear" w:color="auto" w:fill="FFFFFF"/>
            <w:tcMar>
              <w:top w:w="44" w:type="dxa"/>
              <w:left w:w="44" w:type="dxa"/>
              <w:bottom w:w="44" w:type="dxa"/>
              <w:right w:w="44" w:type="dxa"/>
            </w:tcMar>
            <w:vAlign w:val="center"/>
            <w:hideMark/>
          </w:tcPr>
          <w:p w14:paraId="76C861F9" w14:textId="77777777" w:rsidR="00ED71E4" w:rsidRPr="007414F6" w:rsidRDefault="00ED71E4" w:rsidP="00D35181">
            <w:pPr>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О</w:t>
            </w:r>
          </w:p>
        </w:tc>
        <w:tc>
          <w:tcPr>
            <w:tcW w:w="1129" w:type="dxa"/>
            <w:tcBorders>
              <w:top w:val="single" w:sz="2" w:space="0" w:color="000000"/>
              <w:left w:val="single" w:sz="2" w:space="0" w:color="000000"/>
              <w:bottom w:val="single" w:sz="2" w:space="0" w:color="000000"/>
              <w:right w:val="single" w:sz="2" w:space="0" w:color="000000"/>
            </w:tcBorders>
            <w:shd w:val="clear" w:color="auto" w:fill="FFFFFF"/>
            <w:tcMar>
              <w:top w:w="44" w:type="dxa"/>
              <w:left w:w="44" w:type="dxa"/>
              <w:bottom w:w="44" w:type="dxa"/>
              <w:right w:w="44" w:type="dxa"/>
            </w:tcMar>
            <w:vAlign w:val="center"/>
            <w:hideMark/>
          </w:tcPr>
          <w:p w14:paraId="00637982" w14:textId="77777777" w:rsidR="00ED71E4" w:rsidRPr="007414F6" w:rsidRDefault="00ED71E4" w:rsidP="00D35181">
            <w:pPr>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У</w:t>
            </w:r>
          </w:p>
        </w:tc>
        <w:tc>
          <w:tcPr>
            <w:tcW w:w="1091" w:type="dxa"/>
            <w:tcBorders>
              <w:top w:val="single" w:sz="2" w:space="0" w:color="000000"/>
              <w:left w:val="single" w:sz="2" w:space="0" w:color="000000"/>
              <w:bottom w:val="single" w:sz="2" w:space="0" w:color="000000"/>
              <w:right w:val="single" w:sz="2" w:space="0" w:color="000000"/>
            </w:tcBorders>
            <w:shd w:val="clear" w:color="auto" w:fill="FFFFFF"/>
            <w:tcMar>
              <w:top w:w="44" w:type="dxa"/>
              <w:left w:w="44" w:type="dxa"/>
              <w:bottom w:w="44" w:type="dxa"/>
              <w:right w:w="44" w:type="dxa"/>
            </w:tcMar>
            <w:vAlign w:val="center"/>
            <w:hideMark/>
          </w:tcPr>
          <w:p w14:paraId="03392102" w14:textId="77777777" w:rsidR="00ED71E4" w:rsidRPr="007414F6" w:rsidRDefault="00ED71E4" w:rsidP="00D35181">
            <w:pPr>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С</w:t>
            </w:r>
          </w:p>
        </w:tc>
        <w:tc>
          <w:tcPr>
            <w:tcW w:w="1091" w:type="dxa"/>
            <w:tcBorders>
              <w:top w:val="single" w:sz="2" w:space="0" w:color="000000"/>
              <w:left w:val="single" w:sz="2" w:space="0" w:color="000000"/>
              <w:bottom w:val="single" w:sz="2" w:space="0" w:color="000000"/>
              <w:right w:val="single" w:sz="2" w:space="0" w:color="000000"/>
            </w:tcBorders>
            <w:shd w:val="clear" w:color="auto" w:fill="FFFFFF"/>
            <w:tcMar>
              <w:top w:w="44" w:type="dxa"/>
              <w:left w:w="44" w:type="dxa"/>
              <w:bottom w:w="44" w:type="dxa"/>
              <w:right w:w="44" w:type="dxa"/>
            </w:tcMar>
            <w:vAlign w:val="center"/>
            <w:hideMark/>
          </w:tcPr>
          <w:p w14:paraId="41B406B8" w14:textId="77777777" w:rsidR="00ED71E4" w:rsidRPr="007414F6" w:rsidRDefault="00ED71E4" w:rsidP="00D35181">
            <w:pPr>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К</w:t>
            </w:r>
          </w:p>
        </w:tc>
        <w:tc>
          <w:tcPr>
            <w:tcW w:w="1098" w:type="dxa"/>
            <w:tcBorders>
              <w:top w:val="single" w:sz="2" w:space="0" w:color="000000"/>
              <w:left w:val="single" w:sz="2" w:space="0" w:color="000000"/>
              <w:bottom w:val="single" w:sz="2" w:space="0" w:color="000000"/>
              <w:right w:val="single" w:sz="2" w:space="0" w:color="000000"/>
            </w:tcBorders>
            <w:shd w:val="clear" w:color="auto" w:fill="FFFFFF"/>
            <w:tcMar>
              <w:top w:w="44" w:type="dxa"/>
              <w:left w:w="44" w:type="dxa"/>
              <w:bottom w:w="44" w:type="dxa"/>
              <w:right w:w="44" w:type="dxa"/>
            </w:tcMar>
            <w:vAlign w:val="center"/>
            <w:hideMark/>
          </w:tcPr>
          <w:p w14:paraId="3272A384" w14:textId="77777777" w:rsidR="00ED71E4" w:rsidRPr="007414F6" w:rsidRDefault="00ED71E4" w:rsidP="00D35181">
            <w:pPr>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Л</w:t>
            </w:r>
          </w:p>
        </w:tc>
        <w:tc>
          <w:tcPr>
            <w:tcW w:w="1148" w:type="dxa"/>
            <w:tcBorders>
              <w:top w:val="single" w:sz="2" w:space="0" w:color="000000"/>
              <w:left w:val="single" w:sz="2" w:space="0" w:color="000000"/>
              <w:bottom w:val="single" w:sz="2" w:space="0" w:color="000000"/>
              <w:right w:val="single" w:sz="2" w:space="0" w:color="000000"/>
            </w:tcBorders>
            <w:shd w:val="clear" w:color="auto" w:fill="FFFFFF"/>
            <w:tcMar>
              <w:top w:w="44" w:type="dxa"/>
              <w:left w:w="44" w:type="dxa"/>
              <w:bottom w:w="44" w:type="dxa"/>
              <w:right w:w="44" w:type="dxa"/>
            </w:tcMar>
            <w:vAlign w:val="center"/>
            <w:hideMark/>
          </w:tcPr>
          <w:p w14:paraId="72F7BAF8" w14:textId="77777777" w:rsidR="00ED71E4" w:rsidRPr="007414F6" w:rsidRDefault="00ED71E4" w:rsidP="00D35181">
            <w:pPr>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И</w:t>
            </w:r>
          </w:p>
        </w:tc>
        <w:tc>
          <w:tcPr>
            <w:tcW w:w="1305" w:type="dxa"/>
            <w:tcBorders>
              <w:top w:val="single" w:sz="2" w:space="0" w:color="000000"/>
              <w:left w:val="single" w:sz="2" w:space="0" w:color="000000"/>
              <w:bottom w:val="single" w:sz="2" w:space="0" w:color="000000"/>
              <w:right w:val="single" w:sz="2" w:space="0" w:color="000000"/>
            </w:tcBorders>
            <w:shd w:val="clear" w:color="auto" w:fill="FFFFFF"/>
            <w:tcMar>
              <w:top w:w="44" w:type="dxa"/>
              <w:left w:w="44" w:type="dxa"/>
              <w:bottom w:w="44" w:type="dxa"/>
              <w:right w:w="44" w:type="dxa"/>
            </w:tcMar>
            <w:vAlign w:val="center"/>
            <w:hideMark/>
          </w:tcPr>
          <w:p w14:paraId="24CCA8E4" w14:textId="77777777" w:rsidR="00ED71E4" w:rsidRPr="007414F6" w:rsidRDefault="00ED71E4" w:rsidP="00D35181">
            <w:pPr>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Ы</w:t>
            </w:r>
          </w:p>
        </w:tc>
        <w:tc>
          <w:tcPr>
            <w:tcW w:w="1091" w:type="dxa"/>
            <w:tcBorders>
              <w:top w:val="single" w:sz="2" w:space="0" w:color="000000"/>
              <w:left w:val="single" w:sz="2" w:space="0" w:color="000000"/>
              <w:bottom w:val="single" w:sz="2" w:space="0" w:color="000000"/>
              <w:right w:val="single" w:sz="2" w:space="0" w:color="000000"/>
            </w:tcBorders>
            <w:shd w:val="clear" w:color="auto" w:fill="FFFFFF"/>
            <w:tcMar>
              <w:top w:w="44" w:type="dxa"/>
              <w:left w:w="44" w:type="dxa"/>
              <w:bottom w:w="44" w:type="dxa"/>
              <w:right w:w="44" w:type="dxa"/>
            </w:tcMar>
            <w:vAlign w:val="center"/>
            <w:hideMark/>
          </w:tcPr>
          <w:p w14:paraId="5A7802C6" w14:textId="77777777" w:rsidR="00ED71E4" w:rsidRPr="007414F6" w:rsidRDefault="00ED71E4" w:rsidP="00D35181">
            <w:pPr>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В</w:t>
            </w:r>
          </w:p>
        </w:tc>
      </w:tr>
    </w:tbl>
    <w:p w14:paraId="6DB72491"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Зашифрованные слова: 6740,434675, 43125, 624ь, 9265, 521290, 184ь.</w:t>
      </w:r>
    </w:p>
    <w:p w14:paraId="2602B82D"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proofErr w:type="gramStart"/>
      <w:r w:rsidRPr="007414F6">
        <w:rPr>
          <w:rFonts w:ascii="Times New Roman" w:eastAsia="Times New Roman" w:hAnsi="Times New Roman" w:cs="Times New Roman"/>
          <w:color w:val="000000"/>
          <w:sz w:val="24"/>
          <w:szCs w:val="24"/>
          <w:lang w:eastAsia="ru-RU"/>
        </w:rPr>
        <w:t>Ключ:  ЛИСА</w:t>
      </w:r>
      <w:proofErr w:type="gramEnd"/>
      <w:r w:rsidRPr="007414F6">
        <w:rPr>
          <w:rFonts w:ascii="Times New Roman" w:eastAsia="Times New Roman" w:hAnsi="Times New Roman" w:cs="Times New Roman"/>
          <w:color w:val="000000"/>
          <w:sz w:val="24"/>
          <w:szCs w:val="24"/>
          <w:lang w:eastAsia="ru-RU"/>
        </w:rPr>
        <w:t>, СУСЛИК, СУРОК, ЛОСЬ, ВОЛК, КОРОВА, РЫСЬ.</w:t>
      </w:r>
    </w:p>
    <w:p w14:paraId="51606698"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xml:space="preserve">Лишнее слово КОРОВА, т.к. корова домашнее животное, а остальные дикие </w:t>
      </w:r>
      <w:proofErr w:type="gramStart"/>
      <w:r w:rsidRPr="007414F6">
        <w:rPr>
          <w:rFonts w:ascii="Times New Roman" w:eastAsia="Times New Roman" w:hAnsi="Times New Roman" w:cs="Times New Roman"/>
          <w:color w:val="000000"/>
          <w:sz w:val="24"/>
          <w:szCs w:val="24"/>
          <w:lang w:eastAsia="ru-RU"/>
        </w:rPr>
        <w:t>животные..</w:t>
      </w:r>
      <w:proofErr w:type="gramEnd"/>
    </w:p>
    <w:p w14:paraId="7A4CC3A9"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lang w:eastAsia="ru-RU"/>
        </w:rPr>
        <w:t xml:space="preserve">2. </w:t>
      </w:r>
      <w:proofErr w:type="gramStart"/>
      <w:r w:rsidRPr="007414F6">
        <w:rPr>
          <w:rFonts w:ascii="Times New Roman" w:eastAsia="Times New Roman" w:hAnsi="Times New Roman" w:cs="Times New Roman"/>
          <w:b/>
          <w:bCs/>
          <w:color w:val="000000"/>
          <w:sz w:val="24"/>
          <w:szCs w:val="24"/>
          <w:lang w:eastAsia="ru-RU"/>
        </w:rPr>
        <w:t>Упражнение  Внимание</w:t>
      </w:r>
      <w:proofErr w:type="gramEnd"/>
      <w:r w:rsidRPr="007414F6">
        <w:rPr>
          <w:rFonts w:ascii="Times New Roman" w:eastAsia="Times New Roman" w:hAnsi="Times New Roman" w:cs="Times New Roman"/>
          <w:b/>
          <w:bCs/>
          <w:color w:val="000000"/>
          <w:sz w:val="24"/>
          <w:szCs w:val="24"/>
          <w:lang w:eastAsia="ru-RU"/>
        </w:rPr>
        <w:t>. «Болгария».</w:t>
      </w:r>
    </w:p>
    <w:p w14:paraId="6DFB208E"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Вы задаете ребенку вопросы, а он отвечает на них «по-болгарски»: кивая, если хочет сказать нет, и качая головой, если хочет ответить «да».</w:t>
      </w:r>
    </w:p>
    <w:p w14:paraId="561CD2A8"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тебя зовут Саша?</w:t>
      </w:r>
    </w:p>
    <w:p w14:paraId="2ACA669A"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сейчас лето?</w:t>
      </w:r>
    </w:p>
    <w:p w14:paraId="31CEE72E"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бегемот больше, чем муха?</w:t>
      </w:r>
    </w:p>
    <w:p w14:paraId="6987A341"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лимон по вкусу кислый?</w:t>
      </w:r>
    </w:p>
    <w:p w14:paraId="138EE2C3"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чай пьют из кастрюли?</w:t>
      </w:r>
    </w:p>
    <w:p w14:paraId="6B9E06C3"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Кошка мяукает?</w:t>
      </w:r>
    </w:p>
    <w:p w14:paraId="28766253"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собака хрюкает?</w:t>
      </w:r>
    </w:p>
    <w:p w14:paraId="60A6CAD0"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птица летает?</w:t>
      </w:r>
    </w:p>
    <w:p w14:paraId="79BF8465"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Клубника горькая?</w:t>
      </w:r>
    </w:p>
    <w:p w14:paraId="43471A0A"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ты спишь на потолке?</w:t>
      </w:r>
    </w:p>
    <w:p w14:paraId="19BEDB82"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ты ходишь по небу?</w:t>
      </w:r>
    </w:p>
    <w:p w14:paraId="49F7D6F4"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lang w:eastAsia="ru-RU"/>
        </w:rPr>
        <w:t>3. Игра «Делай по заданию».</w:t>
      </w:r>
      <w:r w:rsidRPr="007414F6">
        <w:rPr>
          <w:rFonts w:ascii="Times New Roman" w:eastAsia="Times New Roman" w:hAnsi="Times New Roman" w:cs="Times New Roman"/>
          <w:color w:val="000000"/>
          <w:sz w:val="24"/>
          <w:szCs w:val="24"/>
          <w:lang w:eastAsia="ru-RU"/>
        </w:rPr>
        <w:t> Объединяются два задания (растение – хлопнуть, животное – топнуть).</w:t>
      </w:r>
    </w:p>
    <w:p w14:paraId="43FE287B"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xml:space="preserve">Роза, ромашка, свинья, дерево, капуста, корова, цыплёнок, петрушка, морковь, собака, кошка, </w:t>
      </w:r>
      <w:proofErr w:type="gramStart"/>
      <w:r w:rsidRPr="007414F6">
        <w:rPr>
          <w:rFonts w:ascii="Times New Roman" w:eastAsia="Times New Roman" w:hAnsi="Times New Roman" w:cs="Times New Roman"/>
          <w:color w:val="000000"/>
          <w:sz w:val="24"/>
          <w:szCs w:val="24"/>
          <w:lang w:eastAsia="ru-RU"/>
        </w:rPr>
        <w:t>попугай,  тюльпан</w:t>
      </w:r>
      <w:proofErr w:type="gramEnd"/>
      <w:r w:rsidRPr="007414F6">
        <w:rPr>
          <w:rFonts w:ascii="Times New Roman" w:eastAsia="Times New Roman" w:hAnsi="Times New Roman" w:cs="Times New Roman"/>
          <w:color w:val="000000"/>
          <w:sz w:val="24"/>
          <w:szCs w:val="24"/>
          <w:lang w:eastAsia="ru-RU"/>
        </w:rPr>
        <w:t>, груша, белка, сова, подорожник, кабан, крапива, лось, свёкла, лук олень, персик, лошадь, коза, апельсин, лимон.</w:t>
      </w:r>
    </w:p>
    <w:p w14:paraId="0863C85C" w14:textId="77777777" w:rsidR="00ED71E4" w:rsidRPr="007414F6" w:rsidRDefault="00ED71E4" w:rsidP="00ED71E4">
      <w:pPr>
        <w:shd w:val="clear" w:color="auto" w:fill="FFFFFF"/>
        <w:spacing w:after="0" w:line="240" w:lineRule="auto"/>
        <w:jc w:val="center"/>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u w:val="single"/>
          <w:lang w:eastAsia="ru-RU"/>
        </w:rPr>
        <w:t>Упражнения на гармонизацию межполушарных связей.</w:t>
      </w:r>
    </w:p>
    <w:p w14:paraId="770A2472"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А.  «Стоя опусти руки, сделай быстрый вдох, притягивая руки к подмышкам ладонями вверх. Затем, медленно выдыхая, опусти руки вдоль тела ладонями вниз».</w:t>
      </w:r>
    </w:p>
    <w:p w14:paraId="5B251E00"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Б.  «Стоя сделай несколько сильных взмахов руками, разводя их в стороны. Закрой глаза, представь себе, что летишь, размахивая крыльями».</w:t>
      </w:r>
    </w:p>
    <w:p w14:paraId="39FCD81E"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В.  «Прижми ладонь к поверхности стола. Сначала по порядку, а затем хаотично поднимай пальцы по одному и называй их».</w:t>
      </w:r>
    </w:p>
    <w:p w14:paraId="33FBC2E0"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i/>
          <w:iCs/>
          <w:color w:val="000000"/>
          <w:sz w:val="24"/>
          <w:szCs w:val="24"/>
          <w:lang w:eastAsia="ru-RU"/>
        </w:rPr>
        <w:t>Г. </w:t>
      </w:r>
      <w:r w:rsidRPr="007414F6">
        <w:rPr>
          <w:rFonts w:ascii="Times New Roman" w:eastAsia="Times New Roman" w:hAnsi="Times New Roman" w:cs="Times New Roman"/>
          <w:color w:val="000000"/>
          <w:sz w:val="24"/>
          <w:szCs w:val="24"/>
          <w:lang w:eastAsia="ru-RU"/>
        </w:rPr>
        <w:t> «Сидя на полу, вытяни ноги перед собой. Совершай движения пальцами обеих ног, медленно сгибая и выпрямляя их сначала вместе, затем поочередно».</w:t>
      </w:r>
    </w:p>
    <w:p w14:paraId="5C6FEC42" w14:textId="77777777" w:rsidR="00ED71E4" w:rsidRPr="007414F6" w:rsidRDefault="00ED71E4" w:rsidP="00ED71E4">
      <w:pPr>
        <w:shd w:val="clear" w:color="auto" w:fill="FFFFFF"/>
        <w:spacing w:after="0" w:line="240" w:lineRule="auto"/>
        <w:jc w:val="center"/>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u w:val="single"/>
          <w:lang w:eastAsia="ru-RU"/>
        </w:rPr>
        <w:t>Песочная терапия</w:t>
      </w:r>
    </w:p>
    <w:p w14:paraId="4CC7747F"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u w:val="single"/>
          <w:lang w:eastAsia="ru-RU"/>
        </w:rPr>
        <w:t>А. </w:t>
      </w:r>
      <w:r w:rsidRPr="007414F6">
        <w:rPr>
          <w:rFonts w:ascii="Times New Roman" w:eastAsia="Times New Roman" w:hAnsi="Times New Roman" w:cs="Times New Roman"/>
          <w:color w:val="000000"/>
          <w:sz w:val="24"/>
          <w:szCs w:val="24"/>
          <w:lang w:eastAsia="ru-RU"/>
        </w:rPr>
        <w:t>Взрослый погружает одну руку в песок, шевелит ею под песком (обращает внимание ребенка на изменения поверхности песка), а затем осторожно раскапывает каждый палец. Затем то же самое проделывает ребенок. После этого они раскапывают руки друг друга (можно дуть на песок, использовать перышко, палочки, кисточки).</w:t>
      </w:r>
    </w:p>
    <w:p w14:paraId="1ACD01C8"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lastRenderedPageBreak/>
        <w:t>Б. В песке любят прятаться сказки и сказочные герои. Давай сыграем с ними в песочные прятки. Закрывай глаза и скажи волшебные слова: «Раз, два, три, сказка приходи». Бери кисточку и начинай искать в песке эту сказку. Чтобы сказку не спугнуть, раскапывай ее медленно, осторожно. Ты очистил от песка часть картинки: как ты думаешь, какая это сказка?</w:t>
      </w:r>
    </w:p>
    <w:p w14:paraId="45CA20BC"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В. Ход игры: педагог предлагает ребенку потрогать фигуру, а потом нарисовать ее пальчиком на песке и сказать, что он рисует. Взрослый говорит ребенку: «Я закрою тебе глаза повязкой, дам в руки фигуру, ты потрогаешь ее, а потом, открыв глаза, нарисуешь ее на песке. Скажи, почему ты нарисовал эту фигуру?» и т.п.</w:t>
      </w:r>
    </w:p>
    <w:p w14:paraId="7656A648"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4. </w:t>
      </w:r>
      <w:r w:rsidRPr="007414F6">
        <w:rPr>
          <w:rFonts w:ascii="Times New Roman" w:eastAsia="Times New Roman" w:hAnsi="Times New Roman" w:cs="Times New Roman"/>
          <w:b/>
          <w:bCs/>
          <w:color w:val="000000"/>
          <w:sz w:val="24"/>
          <w:szCs w:val="24"/>
          <w:lang w:eastAsia="ru-RU"/>
        </w:rPr>
        <w:t> Упражнение. «Ребусы»</w:t>
      </w:r>
    </w:p>
    <w:p w14:paraId="75361E20" w14:textId="77777777" w:rsidR="00ED71E4" w:rsidRPr="007414F6" w:rsidRDefault="00ED71E4" w:rsidP="00ED71E4">
      <w:pPr>
        <w:shd w:val="clear" w:color="auto" w:fill="FFFFFF"/>
        <w:spacing w:after="0" w:line="240" w:lineRule="auto"/>
        <w:ind w:firstLine="300"/>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Мы предлагаем вам научить детей разгадывать ребусы. Это занятие отлично развивает логическое мышление, приемы анализа и синтеза. Чтобы научиться разгадывать ребусы, нужно ознакомиться с особыми правилами их составления.</w:t>
      </w:r>
    </w:p>
    <w:p w14:paraId="382EA923"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lang w:eastAsia="ru-RU"/>
        </w:rPr>
        <w:t>5. Словесная игра «Бывает – не бывает».</w:t>
      </w:r>
    </w:p>
    <w:p w14:paraId="711B72C3"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Дети стоят или сидят в кругу. Ведущий называет какую-нибудь ситуацию и бросает ребенку мяч. Ребенок должен поймать мяч в том случае, если названная ситуация бывает, а если – нет, то мяч ловить не нужно.</w:t>
      </w:r>
    </w:p>
    <w:p w14:paraId="450E94E1"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Ситуации: Кошка варит кашу.</w:t>
      </w:r>
    </w:p>
    <w:p w14:paraId="5B726742"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Папа ушел на работу.</w:t>
      </w:r>
    </w:p>
    <w:p w14:paraId="4EF041EA"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Поезд летит по небу.</w:t>
      </w:r>
    </w:p>
    <w:p w14:paraId="721DA045"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Человек вьет гнездо.</w:t>
      </w:r>
    </w:p>
    <w:p w14:paraId="759A7757"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Собака хочет есть.</w:t>
      </w:r>
    </w:p>
    <w:p w14:paraId="41E1439C"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Почтальон принес письмо.</w:t>
      </w:r>
    </w:p>
    <w:p w14:paraId="79EB8D03"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Зайчик пошел в школу.</w:t>
      </w:r>
    </w:p>
    <w:p w14:paraId="5C8DA805"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Яблоко соленое.</w:t>
      </w:r>
    </w:p>
    <w:p w14:paraId="4173B271"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Бегемот залез на дерево.</w:t>
      </w:r>
    </w:p>
    <w:p w14:paraId="0E915EBD"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Шапочка резиновая.</w:t>
      </w:r>
    </w:p>
    <w:p w14:paraId="79EC2949"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Дом пошел гулять.</w:t>
      </w:r>
    </w:p>
    <w:p w14:paraId="73F8D14C"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Туфли стеклянные.</w:t>
      </w:r>
    </w:p>
    <w:p w14:paraId="2B825383"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На березе выросли шишки.</w:t>
      </w:r>
    </w:p>
    <w:p w14:paraId="41CA88A7"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Волк бродит по лесу.</w:t>
      </w:r>
    </w:p>
    <w:p w14:paraId="11E95420"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Волк сидит на дереве.</w:t>
      </w:r>
    </w:p>
    <w:p w14:paraId="3F4D00DA"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В кастрюле варится чашка.</w:t>
      </w:r>
    </w:p>
    <w:p w14:paraId="08269200"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Кошка гуляет по крыше.</w:t>
      </w:r>
    </w:p>
    <w:p w14:paraId="4ABBC591"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Собака гуляет по крыше.</w:t>
      </w:r>
    </w:p>
    <w:p w14:paraId="20973507"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Лодка плывет по небу.</w:t>
      </w:r>
    </w:p>
    <w:p w14:paraId="63DA0FDA"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Девочка рисует домик.</w:t>
      </w:r>
    </w:p>
    <w:p w14:paraId="3F9F14E2"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Домик рисует девочку.</w:t>
      </w:r>
    </w:p>
    <w:p w14:paraId="54F0F126" w14:textId="77777777" w:rsidR="00ED71E4" w:rsidRDefault="00ED71E4" w:rsidP="00ED71E4">
      <w:pP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br w:type="page"/>
      </w:r>
    </w:p>
    <w:p w14:paraId="3A6030D9"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lang w:eastAsia="ru-RU"/>
        </w:rPr>
        <w:lastRenderedPageBreak/>
        <w:t>Занятие 2</w:t>
      </w:r>
    </w:p>
    <w:p w14:paraId="173EB9D8"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lang w:eastAsia="ru-RU"/>
        </w:rPr>
        <w:t>Цель.</w:t>
      </w:r>
      <w:r w:rsidRPr="007414F6">
        <w:rPr>
          <w:rFonts w:ascii="Times New Roman" w:eastAsia="Times New Roman" w:hAnsi="Times New Roman" w:cs="Times New Roman"/>
          <w:color w:val="000000"/>
          <w:sz w:val="24"/>
          <w:szCs w:val="24"/>
          <w:lang w:eastAsia="ru-RU"/>
        </w:rPr>
        <w:t xml:space="preserve"> коррекция и развитие мышления </w:t>
      </w:r>
      <w:r>
        <w:rPr>
          <w:rFonts w:ascii="Times New Roman" w:eastAsia="Times New Roman" w:hAnsi="Times New Roman" w:cs="Times New Roman"/>
          <w:color w:val="000000"/>
          <w:sz w:val="24"/>
          <w:szCs w:val="24"/>
          <w:lang w:eastAsia="ru-RU"/>
        </w:rPr>
        <w:t>обучающихся с нарушением интеллекта 6-7 лет</w:t>
      </w:r>
      <w:r w:rsidRPr="007414F6">
        <w:rPr>
          <w:rFonts w:ascii="Times New Roman" w:eastAsia="Times New Roman" w:hAnsi="Times New Roman" w:cs="Times New Roman"/>
          <w:color w:val="000000"/>
          <w:sz w:val="24"/>
          <w:szCs w:val="24"/>
          <w:lang w:eastAsia="ru-RU"/>
        </w:rPr>
        <w:t>.</w:t>
      </w:r>
    </w:p>
    <w:p w14:paraId="5C6C521B"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Материалы и оборудования: презентация про вини пуха</w:t>
      </w:r>
    </w:p>
    <w:p w14:paraId="4296D051" w14:textId="77777777" w:rsidR="00ED71E4" w:rsidRPr="007414F6" w:rsidRDefault="00ED71E4" w:rsidP="00ED71E4">
      <w:pPr>
        <w:shd w:val="clear" w:color="auto" w:fill="FFFFFF"/>
        <w:spacing w:after="0" w:line="240" w:lineRule="auto"/>
        <w:jc w:val="center"/>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lang w:eastAsia="ru-RU"/>
        </w:rPr>
        <w:t>Ход занятия</w:t>
      </w:r>
    </w:p>
    <w:p w14:paraId="2EC28C98"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Здравствуйте, дорогие ребята!</w:t>
      </w:r>
    </w:p>
    <w:p w14:paraId="78985C89"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Сегодня мы с вами совершим необычное путешествие вместе с Винни-Пухом.</w:t>
      </w:r>
    </w:p>
    <w:p w14:paraId="0822F241"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Как известно, Винни-Пух очень любит ходить в гости. Вот и сегодня он решил отправиться в гости к своим друзьям. (СЛАЙД 2)</w:t>
      </w:r>
    </w:p>
    <w:p w14:paraId="3FB44C1B"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И первым делом он отправился к Чебурашке.</w:t>
      </w:r>
    </w:p>
    <w:p w14:paraId="02D86CE6"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Винни-Пух шёл по дорожке и напевал весёлую песенку. (</w:t>
      </w:r>
      <w:r w:rsidRPr="007414F6">
        <w:rPr>
          <w:rFonts w:ascii="Times New Roman" w:eastAsia="Times New Roman" w:hAnsi="Times New Roman" w:cs="Times New Roman"/>
          <w:i/>
          <w:iCs/>
          <w:color w:val="000000"/>
          <w:sz w:val="24"/>
          <w:szCs w:val="24"/>
          <w:lang w:eastAsia="ru-RU"/>
        </w:rPr>
        <w:t>прослушивание песенки Винни-Пуха)</w:t>
      </w:r>
    </w:p>
    <w:p w14:paraId="43D652CD"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Наконец, наш медвежонок добрался до домика Чебурашки. (СЛАЙД 3)</w:t>
      </w:r>
    </w:p>
    <w:p w14:paraId="10335280"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А Чебурашка затеял большую уборку. Он очень аккуратный, у него все вещи находятся на своих местах и распределены по группам. Однако, за последнее время у Чебурашки накопилось много лишних вещей, которые нужно убрать. Но для этого необходимо сначала понять, что является лишним.</w:t>
      </w:r>
    </w:p>
    <w:p w14:paraId="1BF0C2AE"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Давайте поможем Чебурашке разобраться в том, что же здесь лишнее. (СЛАЙД 4,5,6).</w:t>
      </w:r>
    </w:p>
    <w:p w14:paraId="7E69604E"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Молодцы ребята! Вы здорово помогли Чебурашке!</w:t>
      </w:r>
    </w:p>
    <w:p w14:paraId="2BA07B09"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А Винни-Пух, погостив у Чебурашки, отправился дальше. Он решил навестить Красную шапочку. (СЛАЙД 7)</w:t>
      </w:r>
    </w:p>
    <w:p w14:paraId="469CD4EC"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Красная шапочка, тем временем, возвращалась домой от бабушки по лесной дорожке и пела весёлую песенку (</w:t>
      </w:r>
      <w:r w:rsidRPr="007414F6">
        <w:rPr>
          <w:rFonts w:ascii="Times New Roman" w:eastAsia="Times New Roman" w:hAnsi="Times New Roman" w:cs="Times New Roman"/>
          <w:i/>
          <w:iCs/>
          <w:color w:val="000000"/>
          <w:sz w:val="24"/>
          <w:szCs w:val="24"/>
          <w:lang w:eastAsia="ru-RU"/>
        </w:rPr>
        <w:t>прослушивание песенки Красной шапочки)</w:t>
      </w:r>
      <w:r w:rsidRPr="007414F6">
        <w:rPr>
          <w:rFonts w:ascii="Times New Roman" w:eastAsia="Times New Roman" w:hAnsi="Times New Roman" w:cs="Times New Roman"/>
          <w:color w:val="000000"/>
          <w:sz w:val="24"/>
          <w:szCs w:val="24"/>
          <w:lang w:eastAsia="ru-RU"/>
        </w:rPr>
        <w:t>.</w:t>
      </w:r>
    </w:p>
    <w:p w14:paraId="09A1349C"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xml:space="preserve">Как вы думаете, ребята, можно ли от того </w:t>
      </w:r>
      <w:proofErr w:type="gramStart"/>
      <w:r w:rsidRPr="007414F6">
        <w:rPr>
          <w:rFonts w:ascii="Times New Roman" w:eastAsia="Times New Roman" w:hAnsi="Times New Roman" w:cs="Times New Roman"/>
          <w:color w:val="000000"/>
          <w:sz w:val="24"/>
          <w:szCs w:val="24"/>
          <w:lang w:eastAsia="ru-RU"/>
        </w:rPr>
        <w:t>места</w:t>
      </w:r>
      <w:proofErr w:type="gramEnd"/>
      <w:r w:rsidRPr="007414F6">
        <w:rPr>
          <w:rFonts w:ascii="Times New Roman" w:eastAsia="Times New Roman" w:hAnsi="Times New Roman" w:cs="Times New Roman"/>
          <w:color w:val="000000"/>
          <w:sz w:val="24"/>
          <w:szCs w:val="24"/>
          <w:lang w:eastAsia="ru-RU"/>
        </w:rPr>
        <w:t xml:space="preserve"> где мы живём дойти пешком до Африки? Это, наверное, </w:t>
      </w:r>
      <w:proofErr w:type="gramStart"/>
      <w:r w:rsidRPr="007414F6">
        <w:rPr>
          <w:rFonts w:ascii="Times New Roman" w:eastAsia="Times New Roman" w:hAnsi="Times New Roman" w:cs="Times New Roman"/>
          <w:color w:val="000000"/>
          <w:sz w:val="24"/>
          <w:szCs w:val="24"/>
          <w:lang w:eastAsia="ru-RU"/>
        </w:rPr>
        <w:t>не возможно</w:t>
      </w:r>
      <w:proofErr w:type="gramEnd"/>
      <w:r w:rsidRPr="007414F6">
        <w:rPr>
          <w:rFonts w:ascii="Times New Roman" w:eastAsia="Times New Roman" w:hAnsi="Times New Roman" w:cs="Times New Roman"/>
          <w:color w:val="000000"/>
          <w:sz w:val="24"/>
          <w:szCs w:val="24"/>
          <w:lang w:eastAsia="ru-RU"/>
        </w:rPr>
        <w:t>, потому что Африка находится от нас очень далеко и для того, чтобы туда попасть необходимо лететь на самолёте. Так, что Красная шапочка нас немного запутала. Давайте поможем Красной шапочке разобраться в том, что бывает в жизни, а что – нет.</w:t>
      </w:r>
    </w:p>
    <w:p w14:paraId="086BF41B"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Посмотрите на эти картинки и скажите, что перепутал художник? Чего на самом деле не бывает? (СЛАЙД 8,9).</w:t>
      </w:r>
    </w:p>
    <w:p w14:paraId="30806276"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Молодцы ребятки! Помогли Красной шапочке.</w:t>
      </w:r>
    </w:p>
    <w:p w14:paraId="484E1A9D"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А теперь вместе с Винни-Пухом отправляемся в гости к обезьянкам. (СЛАЙД 10).</w:t>
      </w:r>
    </w:p>
    <w:p w14:paraId="775FD964"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Скажите, вы смотрели мультфильм про обезьянок?</w:t>
      </w:r>
    </w:p>
    <w:p w14:paraId="3323C1CC"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Обезьянки большие проказники, они всё время что-нибудь вытворяют, а их маме потом приходится всё исправлять. Вот и сейчас они разорвали на две части бумажку, на которой были написаны слова. В результате остался только клочок с началом слов, а конец этих слов потерялся. Но известно, что все эти слова заканчиваются одинаково (на одни и те – же буквы). (СЛАЙД 11).</w:t>
      </w:r>
    </w:p>
    <w:p w14:paraId="7DCE7B4F"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Давайте, попробуем отгадать, что это за слова?</w:t>
      </w:r>
    </w:p>
    <w:p w14:paraId="755D7B7C"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i/>
          <w:iCs/>
          <w:color w:val="000000"/>
          <w:sz w:val="24"/>
          <w:szCs w:val="24"/>
          <w:lang w:eastAsia="ru-RU"/>
        </w:rPr>
        <w:t xml:space="preserve">(Если дети затрудняются с ответом, то можно дать им </w:t>
      </w:r>
      <w:proofErr w:type="gramStart"/>
      <w:r w:rsidRPr="007414F6">
        <w:rPr>
          <w:rFonts w:ascii="Times New Roman" w:eastAsia="Times New Roman" w:hAnsi="Times New Roman" w:cs="Times New Roman"/>
          <w:i/>
          <w:iCs/>
          <w:color w:val="000000"/>
          <w:sz w:val="24"/>
          <w:szCs w:val="24"/>
          <w:lang w:eastAsia="ru-RU"/>
        </w:rPr>
        <w:t>подсказку.Например</w:t>
      </w:r>
      <w:proofErr w:type="gramEnd"/>
      <w:r w:rsidRPr="007414F6">
        <w:rPr>
          <w:rFonts w:ascii="Times New Roman" w:eastAsia="Times New Roman" w:hAnsi="Times New Roman" w:cs="Times New Roman"/>
          <w:i/>
          <w:iCs/>
          <w:color w:val="000000"/>
          <w:sz w:val="24"/>
          <w:szCs w:val="24"/>
          <w:lang w:eastAsia="ru-RU"/>
        </w:rPr>
        <w:t>: “одна – печёт, вторая – течёт, третья – горит”).</w:t>
      </w:r>
    </w:p>
    <w:p w14:paraId="1E573292"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Молодцы! Вы правильно угадали! (СЛАЙД 12)</w:t>
      </w:r>
      <w:r w:rsidRPr="007414F6">
        <w:rPr>
          <w:rFonts w:ascii="Times New Roman" w:eastAsia="Times New Roman" w:hAnsi="Times New Roman" w:cs="Times New Roman"/>
          <w:color w:val="000000"/>
          <w:sz w:val="24"/>
          <w:szCs w:val="24"/>
          <w:lang w:eastAsia="ru-RU"/>
        </w:rPr>
        <w:br/>
        <w:t>Печёт печка,</w:t>
      </w:r>
      <w:r w:rsidRPr="007414F6">
        <w:rPr>
          <w:rFonts w:ascii="Times New Roman" w:eastAsia="Times New Roman" w:hAnsi="Times New Roman" w:cs="Times New Roman"/>
          <w:color w:val="000000"/>
          <w:sz w:val="24"/>
          <w:szCs w:val="24"/>
          <w:lang w:eastAsia="ru-RU"/>
        </w:rPr>
        <w:br/>
        <w:t>Течёт речка,</w:t>
      </w:r>
      <w:r w:rsidRPr="007414F6">
        <w:rPr>
          <w:rFonts w:ascii="Times New Roman" w:eastAsia="Times New Roman" w:hAnsi="Times New Roman" w:cs="Times New Roman"/>
          <w:color w:val="000000"/>
          <w:sz w:val="24"/>
          <w:szCs w:val="24"/>
          <w:lang w:eastAsia="ru-RU"/>
        </w:rPr>
        <w:br/>
        <w:t>Горит свечка.</w:t>
      </w:r>
    </w:p>
    <w:p w14:paraId="123BBB85"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А теперь давайте немного отдохнём. Встаньте, пожалуйста, около своих парт. Сейчас я расскажу вам, что нужно делать.</w:t>
      </w:r>
    </w:p>
    <w:p w14:paraId="1895A4CD"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Когда я скажу слово “речка” – вы начнёте плавно двигать руками, изображая, как течёт вода, или как вы сами плывёте по реке (</w:t>
      </w:r>
      <w:r w:rsidRPr="007414F6">
        <w:rPr>
          <w:rFonts w:ascii="Times New Roman" w:eastAsia="Times New Roman" w:hAnsi="Times New Roman" w:cs="Times New Roman"/>
          <w:i/>
          <w:iCs/>
          <w:color w:val="000000"/>
          <w:sz w:val="24"/>
          <w:szCs w:val="24"/>
          <w:lang w:eastAsia="ru-RU"/>
        </w:rPr>
        <w:t>психолог демонстрирует данное действие).</w:t>
      </w:r>
    </w:p>
    <w:p w14:paraId="3FE00AE3"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Когда я скажу слово “печка” – вам нужно присесть, поднять руки вверх и двигать ими в кистях, изображая огонь (</w:t>
      </w:r>
      <w:r w:rsidRPr="007414F6">
        <w:rPr>
          <w:rFonts w:ascii="Times New Roman" w:eastAsia="Times New Roman" w:hAnsi="Times New Roman" w:cs="Times New Roman"/>
          <w:i/>
          <w:iCs/>
          <w:color w:val="000000"/>
          <w:sz w:val="24"/>
          <w:szCs w:val="24"/>
          <w:lang w:eastAsia="ru-RU"/>
        </w:rPr>
        <w:t>психолог демонстрирует действие).</w:t>
      </w:r>
    </w:p>
    <w:p w14:paraId="110E8C12"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Когда я скажу слово “свечка” – вам нужно встать прямо и замереть.</w:t>
      </w:r>
    </w:p>
    <w:p w14:paraId="76204DB3"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Слушайте меня внимательно. Приготовились. Начали.</w:t>
      </w:r>
    </w:p>
    <w:p w14:paraId="5051D0F3"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lastRenderedPageBreak/>
        <w:t>(</w:t>
      </w:r>
      <w:r w:rsidRPr="007414F6">
        <w:rPr>
          <w:rFonts w:ascii="Times New Roman" w:eastAsia="Times New Roman" w:hAnsi="Times New Roman" w:cs="Times New Roman"/>
          <w:i/>
          <w:iCs/>
          <w:color w:val="000000"/>
          <w:sz w:val="24"/>
          <w:szCs w:val="24"/>
          <w:lang w:eastAsia="ru-RU"/>
        </w:rPr>
        <w:t>Помимо отдыха и раскрепощения детей данная игра даёт психологу дополнительную информацию об уровне развития внимания отдельных учеников).</w:t>
      </w:r>
    </w:p>
    <w:p w14:paraId="6DC9DD1B"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Молодцы! А теперь садимся за парты и продолжаем наше путешествие.</w:t>
      </w:r>
    </w:p>
    <w:p w14:paraId="7434450C"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Пока мы отдыхали, Винни-Пух немного подкрепился, поел мёду и отправился в гости к Незнайке (СЛАЙД 13)</w:t>
      </w:r>
    </w:p>
    <w:p w14:paraId="1449E176"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А Незнайка выполняет домашнее задание и, конечно же, не знает, как его делать. Давайте немного поможем ему.</w:t>
      </w:r>
    </w:p>
    <w:p w14:paraId="715B2855"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Незнайке нужно составить из букв слово. Все буквы у него уже есть, но они расположены не по порядку. Для того, чтобы получилось правильное слово нужно переставить местами некоторые буквы (СЛАЙД 14).</w:t>
      </w:r>
    </w:p>
    <w:p w14:paraId="5127351F"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Как вы думаете, какое это слово?</w:t>
      </w:r>
    </w:p>
    <w:p w14:paraId="682DC3FF"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w:t>
      </w:r>
      <w:r w:rsidRPr="007414F6">
        <w:rPr>
          <w:rFonts w:ascii="Times New Roman" w:eastAsia="Times New Roman" w:hAnsi="Times New Roman" w:cs="Times New Roman"/>
          <w:i/>
          <w:iCs/>
          <w:color w:val="000000"/>
          <w:sz w:val="24"/>
          <w:szCs w:val="24"/>
          <w:lang w:eastAsia="ru-RU"/>
        </w:rPr>
        <w:t>Если дети затрудняются с ответом, можно подсказать им, что это сладкий фрукт).</w:t>
      </w:r>
    </w:p>
    <w:p w14:paraId="3EC4F065"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Правильно ребята – это груша. (СЛАЙД 15)</w:t>
      </w:r>
    </w:p>
    <w:p w14:paraId="2447159B"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xml:space="preserve">Одно задание Незнайки мы выполнили, но у него есть и второе задание. Незнайке нужно подобрать </w:t>
      </w:r>
      <w:proofErr w:type="gramStart"/>
      <w:r w:rsidRPr="007414F6">
        <w:rPr>
          <w:rFonts w:ascii="Times New Roman" w:eastAsia="Times New Roman" w:hAnsi="Times New Roman" w:cs="Times New Roman"/>
          <w:color w:val="000000"/>
          <w:sz w:val="24"/>
          <w:szCs w:val="24"/>
          <w:lang w:eastAsia="ru-RU"/>
        </w:rPr>
        <w:t>пару</w:t>
      </w:r>
      <w:proofErr w:type="gramEnd"/>
      <w:r w:rsidRPr="007414F6">
        <w:rPr>
          <w:rFonts w:ascii="Times New Roman" w:eastAsia="Times New Roman" w:hAnsi="Times New Roman" w:cs="Times New Roman"/>
          <w:color w:val="000000"/>
          <w:sz w:val="24"/>
          <w:szCs w:val="24"/>
          <w:lang w:eastAsia="ru-RU"/>
        </w:rPr>
        <w:t xml:space="preserve"> к слову. Связь между словами в паре должна быть такой же, как в примере. (СЛАЙД 16, 17)</w:t>
      </w:r>
    </w:p>
    <w:p w14:paraId="561496A7"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Например: курица – цыплёнок, а заяц – ….</w:t>
      </w:r>
    </w:p>
    <w:p w14:paraId="6EE4591C"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w:t>
      </w:r>
      <w:r w:rsidRPr="007414F6">
        <w:rPr>
          <w:rFonts w:ascii="Times New Roman" w:eastAsia="Times New Roman" w:hAnsi="Times New Roman" w:cs="Times New Roman"/>
          <w:i/>
          <w:iCs/>
          <w:color w:val="000000"/>
          <w:sz w:val="24"/>
          <w:szCs w:val="24"/>
          <w:lang w:eastAsia="ru-RU"/>
        </w:rPr>
        <w:t>Если дети испытывают затруднения при ответе, можно дать им подсказку, чтобы они смогли проследить связь между понятиями: “цыплёнок – это детёныш курицы, а детеныш зайца – это...</w:t>
      </w:r>
      <w:proofErr w:type="gramStart"/>
      <w:r w:rsidRPr="007414F6">
        <w:rPr>
          <w:rFonts w:ascii="Times New Roman" w:eastAsia="Times New Roman" w:hAnsi="Times New Roman" w:cs="Times New Roman"/>
          <w:i/>
          <w:iCs/>
          <w:color w:val="000000"/>
          <w:sz w:val="24"/>
          <w:szCs w:val="24"/>
          <w:lang w:eastAsia="ru-RU"/>
        </w:rPr>
        <w:t>”.Задание</w:t>
      </w:r>
      <w:proofErr w:type="gramEnd"/>
      <w:r w:rsidRPr="007414F6">
        <w:rPr>
          <w:rFonts w:ascii="Times New Roman" w:eastAsia="Times New Roman" w:hAnsi="Times New Roman" w:cs="Times New Roman"/>
          <w:i/>
          <w:iCs/>
          <w:color w:val="000000"/>
          <w:sz w:val="24"/>
          <w:szCs w:val="24"/>
          <w:lang w:eastAsia="ru-RU"/>
        </w:rPr>
        <w:t xml:space="preserve"> на слайде № 17 дети стараются выполнить сами).</w:t>
      </w:r>
    </w:p>
    <w:p w14:paraId="493B7C36"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Молодцы! Незнайка с вашей помощью научился выполнять такие задания, и теперь сможет делать домашнюю работу сам.</w:t>
      </w:r>
    </w:p>
    <w:p w14:paraId="0A18F2F8"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А мы отправляемся в гости к ещё одной сказочной героине – Золушке. (СЛАЙД 18)</w:t>
      </w:r>
    </w:p>
    <w:p w14:paraId="7A2DD547"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Золушка работает в поте лица. Мачеха с сёстрами уехали на бал, а её заставили чинить старые коврики. Но у Золушки много заплаток и она не знает, какую из них выбрать.</w:t>
      </w:r>
    </w:p>
    <w:p w14:paraId="4B5C060B"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Как вы думаете, какая заплатка подойдёт вот к этому коврику? (СЛАЙД 19)</w:t>
      </w:r>
    </w:p>
    <w:p w14:paraId="2460BA93"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А к этому? (СЛАЙД 20)</w:t>
      </w:r>
    </w:p>
    <w:p w14:paraId="2DE2666E"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Осталось залатать последний коврик. Какая заплатка к нему подойдёт? (СЛАЙД 21)</w:t>
      </w:r>
    </w:p>
    <w:p w14:paraId="6180594F"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Я очень рада, что вы справились с заданием и помогли Золушке. Теперь она точно успеет на бал.</w:t>
      </w:r>
    </w:p>
    <w:p w14:paraId="13EF1341"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А наше сказочное путешествие заканчивается. Надеюсь, что оно вам понравилось. (СЛАЙД 22)</w:t>
      </w:r>
    </w:p>
    <w:p w14:paraId="55C25923"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lang w:eastAsia="ru-RU"/>
        </w:rPr>
        <w:t>Упражнение «Путаница-2»</w:t>
      </w:r>
    </w:p>
    <w:p w14:paraId="1BE27A38" w14:textId="77777777" w:rsidR="00ED71E4" w:rsidRPr="007414F6" w:rsidRDefault="00ED71E4" w:rsidP="00ED71E4">
      <w:pPr>
        <w:shd w:val="clear" w:color="auto" w:fill="FFFFFF"/>
        <w:spacing w:after="0" w:line="240" w:lineRule="auto"/>
        <w:ind w:firstLine="300"/>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Из-за непредвиденных обстоятельств из предложения пропало одно слово, а его место заняло неподходящее по смыслу, случайное словечко. Наведи порядок в каждом предложении: удали случайное словечко и верни нужное слово.</w:t>
      </w:r>
    </w:p>
    <w:p w14:paraId="5A777C67" w14:textId="77777777" w:rsidR="00ED71E4" w:rsidRPr="007414F6" w:rsidRDefault="00ED71E4" w:rsidP="00ED71E4">
      <w:pPr>
        <w:shd w:val="clear" w:color="auto" w:fill="FFFFFF"/>
        <w:spacing w:after="0" w:line="240" w:lineRule="auto"/>
        <w:ind w:firstLine="300"/>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Я купил </w:t>
      </w:r>
      <w:r w:rsidRPr="007414F6">
        <w:rPr>
          <w:rFonts w:ascii="Times New Roman" w:eastAsia="Times New Roman" w:hAnsi="Times New Roman" w:cs="Times New Roman"/>
          <w:i/>
          <w:iCs/>
          <w:color w:val="000000"/>
          <w:sz w:val="24"/>
          <w:szCs w:val="24"/>
          <w:lang w:eastAsia="ru-RU"/>
        </w:rPr>
        <w:t>хлеб</w:t>
      </w:r>
      <w:r w:rsidRPr="007414F6">
        <w:rPr>
          <w:rFonts w:ascii="Times New Roman" w:eastAsia="Times New Roman" w:hAnsi="Times New Roman" w:cs="Times New Roman"/>
          <w:color w:val="000000"/>
          <w:sz w:val="24"/>
          <w:szCs w:val="24"/>
          <w:lang w:eastAsia="ru-RU"/>
        </w:rPr>
        <w:t>, предъявил его проводнику и сел в поезд, (билет)</w:t>
      </w:r>
    </w:p>
    <w:p w14:paraId="34EC4EE4" w14:textId="77777777" w:rsidR="00ED71E4" w:rsidRPr="007414F6" w:rsidRDefault="00ED71E4" w:rsidP="00ED71E4">
      <w:pPr>
        <w:shd w:val="clear" w:color="auto" w:fill="FFFFFF"/>
        <w:spacing w:after="0" w:line="240" w:lineRule="auto"/>
        <w:ind w:firstLine="300"/>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На улице была жара, поэтому Маша надела </w:t>
      </w:r>
      <w:r w:rsidRPr="007414F6">
        <w:rPr>
          <w:rFonts w:ascii="Times New Roman" w:eastAsia="Times New Roman" w:hAnsi="Times New Roman" w:cs="Times New Roman"/>
          <w:i/>
          <w:iCs/>
          <w:color w:val="000000"/>
          <w:sz w:val="24"/>
          <w:szCs w:val="24"/>
          <w:lang w:eastAsia="ru-RU"/>
        </w:rPr>
        <w:t>шубу.</w:t>
      </w:r>
      <w:r w:rsidRPr="007414F6">
        <w:rPr>
          <w:rFonts w:ascii="Times New Roman" w:eastAsia="Times New Roman" w:hAnsi="Times New Roman" w:cs="Times New Roman"/>
          <w:color w:val="000000"/>
          <w:sz w:val="24"/>
          <w:szCs w:val="24"/>
          <w:lang w:eastAsia="ru-RU"/>
        </w:rPr>
        <w:t> (сарафан)</w:t>
      </w:r>
    </w:p>
    <w:p w14:paraId="689B41A4" w14:textId="77777777" w:rsidR="00ED71E4" w:rsidRPr="007414F6" w:rsidRDefault="00ED71E4" w:rsidP="00ED71E4">
      <w:pPr>
        <w:shd w:val="clear" w:color="auto" w:fill="FFFFFF"/>
        <w:spacing w:after="0" w:line="240" w:lineRule="auto"/>
        <w:ind w:firstLine="300"/>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На крыше бабушкиного дома была </w:t>
      </w:r>
      <w:r w:rsidRPr="007414F6">
        <w:rPr>
          <w:rFonts w:ascii="Times New Roman" w:eastAsia="Times New Roman" w:hAnsi="Times New Roman" w:cs="Times New Roman"/>
          <w:i/>
          <w:iCs/>
          <w:color w:val="000000"/>
          <w:sz w:val="24"/>
          <w:szCs w:val="24"/>
          <w:lang w:eastAsia="ru-RU"/>
        </w:rPr>
        <w:t>палка</w:t>
      </w:r>
      <w:r w:rsidRPr="007414F6">
        <w:rPr>
          <w:rFonts w:ascii="Times New Roman" w:eastAsia="Times New Roman" w:hAnsi="Times New Roman" w:cs="Times New Roman"/>
          <w:color w:val="000000"/>
          <w:sz w:val="24"/>
          <w:szCs w:val="24"/>
          <w:lang w:eastAsia="ru-RU"/>
        </w:rPr>
        <w:t>, из которой шел дым, когда топилась печь. (труба)</w:t>
      </w:r>
    </w:p>
    <w:p w14:paraId="27320EFD" w14:textId="77777777" w:rsidR="00ED71E4" w:rsidRPr="007414F6" w:rsidRDefault="00ED71E4" w:rsidP="00ED71E4">
      <w:pPr>
        <w:shd w:val="clear" w:color="auto" w:fill="FFFFFF"/>
        <w:spacing w:after="0" w:line="240" w:lineRule="auto"/>
        <w:ind w:firstLine="300"/>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Когда </w:t>
      </w:r>
      <w:r w:rsidRPr="007414F6">
        <w:rPr>
          <w:rFonts w:ascii="Times New Roman" w:eastAsia="Times New Roman" w:hAnsi="Times New Roman" w:cs="Times New Roman"/>
          <w:i/>
          <w:iCs/>
          <w:color w:val="000000"/>
          <w:sz w:val="24"/>
          <w:szCs w:val="24"/>
          <w:lang w:eastAsia="ru-RU"/>
        </w:rPr>
        <w:t>рассвело</w:t>
      </w:r>
      <w:r w:rsidRPr="007414F6">
        <w:rPr>
          <w:rFonts w:ascii="Times New Roman" w:eastAsia="Times New Roman" w:hAnsi="Times New Roman" w:cs="Times New Roman"/>
          <w:color w:val="000000"/>
          <w:sz w:val="24"/>
          <w:szCs w:val="24"/>
          <w:lang w:eastAsia="ru-RU"/>
        </w:rPr>
        <w:t>, мы стали смотреть в ночное небо, разглядывая звезды и луну. (стемнело)</w:t>
      </w:r>
    </w:p>
    <w:p w14:paraId="4675D4A7" w14:textId="77777777" w:rsidR="00ED71E4" w:rsidRPr="007414F6" w:rsidRDefault="00ED71E4" w:rsidP="00ED71E4">
      <w:pPr>
        <w:shd w:val="clear" w:color="auto" w:fill="FFFFFF"/>
        <w:spacing w:after="0" w:line="240" w:lineRule="auto"/>
        <w:ind w:firstLine="300"/>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xml:space="preserve">Я люблю купаться в </w:t>
      </w:r>
      <w:proofErr w:type="gramStart"/>
      <w:r w:rsidRPr="007414F6">
        <w:rPr>
          <w:rFonts w:ascii="Times New Roman" w:eastAsia="Times New Roman" w:hAnsi="Times New Roman" w:cs="Times New Roman"/>
          <w:color w:val="000000"/>
          <w:sz w:val="24"/>
          <w:szCs w:val="24"/>
          <w:lang w:eastAsia="ru-RU"/>
        </w:rPr>
        <w:t>речке  и</w:t>
      </w:r>
      <w:proofErr w:type="gramEnd"/>
      <w:r w:rsidRPr="007414F6">
        <w:rPr>
          <w:rFonts w:ascii="Times New Roman" w:eastAsia="Times New Roman" w:hAnsi="Times New Roman" w:cs="Times New Roman"/>
          <w:color w:val="000000"/>
          <w:sz w:val="24"/>
          <w:szCs w:val="24"/>
          <w:lang w:eastAsia="ru-RU"/>
        </w:rPr>
        <w:t xml:space="preserve"> валяться на </w:t>
      </w:r>
      <w:r w:rsidRPr="007414F6">
        <w:rPr>
          <w:rFonts w:ascii="Times New Roman" w:eastAsia="Times New Roman" w:hAnsi="Times New Roman" w:cs="Times New Roman"/>
          <w:i/>
          <w:iCs/>
          <w:color w:val="000000"/>
          <w:sz w:val="24"/>
          <w:szCs w:val="24"/>
          <w:lang w:eastAsia="ru-RU"/>
        </w:rPr>
        <w:t>асфальте.</w:t>
      </w:r>
      <w:r w:rsidRPr="007414F6">
        <w:rPr>
          <w:rFonts w:ascii="Times New Roman" w:eastAsia="Times New Roman" w:hAnsi="Times New Roman" w:cs="Times New Roman"/>
          <w:color w:val="000000"/>
          <w:sz w:val="24"/>
          <w:szCs w:val="24"/>
          <w:lang w:eastAsia="ru-RU"/>
        </w:rPr>
        <w:t> (песке)</w:t>
      </w:r>
    </w:p>
    <w:p w14:paraId="316BF538" w14:textId="77777777" w:rsidR="00ED71E4" w:rsidRDefault="00ED71E4" w:rsidP="00ED71E4">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type="page"/>
      </w:r>
    </w:p>
    <w:p w14:paraId="15AB2410"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lang w:eastAsia="ru-RU"/>
        </w:rPr>
        <w:lastRenderedPageBreak/>
        <w:t>Занятие 3</w:t>
      </w:r>
    </w:p>
    <w:p w14:paraId="61932E8F"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lang w:eastAsia="ru-RU"/>
        </w:rPr>
        <w:t>Цель.</w:t>
      </w:r>
      <w:r w:rsidRPr="007414F6">
        <w:rPr>
          <w:rFonts w:ascii="Times New Roman" w:eastAsia="Times New Roman" w:hAnsi="Times New Roman" w:cs="Times New Roman"/>
          <w:color w:val="000000"/>
          <w:sz w:val="24"/>
          <w:szCs w:val="24"/>
          <w:lang w:eastAsia="ru-RU"/>
        </w:rPr>
        <w:t xml:space="preserve"> коррекция и развитие мышления </w:t>
      </w:r>
      <w:r>
        <w:rPr>
          <w:rFonts w:ascii="Times New Roman" w:eastAsia="Times New Roman" w:hAnsi="Times New Roman" w:cs="Times New Roman"/>
          <w:color w:val="000000"/>
          <w:sz w:val="24"/>
          <w:szCs w:val="24"/>
          <w:lang w:eastAsia="ru-RU"/>
        </w:rPr>
        <w:t>обучающихся с нарушением интеллекта 6-7 лет</w:t>
      </w:r>
      <w:r w:rsidRPr="007414F6">
        <w:rPr>
          <w:rFonts w:ascii="Times New Roman" w:eastAsia="Times New Roman" w:hAnsi="Times New Roman" w:cs="Times New Roman"/>
          <w:color w:val="000000"/>
          <w:sz w:val="24"/>
          <w:szCs w:val="24"/>
          <w:lang w:eastAsia="ru-RU"/>
        </w:rPr>
        <w:t>.</w:t>
      </w:r>
    </w:p>
    <w:p w14:paraId="666E1F5B"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Материалы и оборудования:</w:t>
      </w:r>
    </w:p>
    <w:p w14:paraId="29B5C61E"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Я приглашаю вас принять участие в удивительном путешествии в Страну Апельсинию. Мы поплывем туда на кораблях. Каждый из вас станет капитаном и смело поведет свой корабль в эту удивительную страну. А чтобы преодолеть все преграды и справиться с опасностями, нам понадобится внимание, память и смекалка. Ну что, в путь?</w:t>
      </w:r>
    </w:p>
    <w:p w14:paraId="3D7E417E" w14:textId="77777777" w:rsidR="00ED71E4" w:rsidRPr="007414F6" w:rsidRDefault="00ED71E4" w:rsidP="00ED71E4">
      <w:pPr>
        <w:shd w:val="clear" w:color="auto" w:fill="FFFFFF"/>
        <w:spacing w:after="0" w:line="240" w:lineRule="auto"/>
        <w:jc w:val="center"/>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lang w:eastAsia="ru-RU"/>
        </w:rPr>
        <w:t>Ход занятия.</w:t>
      </w:r>
    </w:p>
    <w:p w14:paraId="2FA35B63"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lang w:eastAsia="ru-RU"/>
        </w:rPr>
        <w:t>Упражнение «Как здороваются капитаны».</w:t>
      </w:r>
    </w:p>
    <w:p w14:paraId="28F5ABEC"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lang w:eastAsia="ru-RU"/>
        </w:rPr>
        <w:t>Инструкция</w:t>
      </w:r>
      <w:proofErr w:type="gramStart"/>
      <w:r w:rsidRPr="007414F6">
        <w:rPr>
          <w:rFonts w:ascii="Times New Roman" w:eastAsia="Times New Roman" w:hAnsi="Times New Roman" w:cs="Times New Roman"/>
          <w:b/>
          <w:bCs/>
          <w:color w:val="000000"/>
          <w:sz w:val="24"/>
          <w:szCs w:val="24"/>
          <w:lang w:eastAsia="ru-RU"/>
        </w:rPr>
        <w:t>:</w:t>
      </w:r>
      <w:r w:rsidRPr="007414F6">
        <w:rPr>
          <w:rFonts w:ascii="Times New Roman" w:eastAsia="Times New Roman" w:hAnsi="Times New Roman" w:cs="Times New Roman"/>
          <w:color w:val="000000"/>
          <w:sz w:val="24"/>
          <w:szCs w:val="24"/>
          <w:lang w:eastAsia="ru-RU"/>
        </w:rPr>
        <w:t> Знаете</w:t>
      </w:r>
      <w:proofErr w:type="gramEnd"/>
      <w:r w:rsidRPr="007414F6">
        <w:rPr>
          <w:rFonts w:ascii="Times New Roman" w:eastAsia="Times New Roman" w:hAnsi="Times New Roman" w:cs="Times New Roman"/>
          <w:color w:val="000000"/>
          <w:sz w:val="24"/>
          <w:szCs w:val="24"/>
          <w:lang w:eastAsia="ru-RU"/>
        </w:rPr>
        <w:t xml:space="preserve"> ли вы, как здороваются капитаны? Сейчас я вам покажу! (Вызывается один доброволец, который помогает показывать). Капитаны здороваются так (пожали друг другу правые руки), так (пожали друг другу левые руки), так (хлопнули своими ладонями по ладоням партнера). Запомнили? Давайте повторим! Сейчас у нас есть 1 минута, чтобы поздороваться со всеми так, как здороваются капитаны.</w:t>
      </w:r>
    </w:p>
    <w:p w14:paraId="73D15718"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lang w:eastAsia="ru-RU"/>
        </w:rPr>
        <w:t>Упражнение «Глубинное течение».</w:t>
      </w:r>
    </w:p>
    <w:p w14:paraId="4107362B"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lang w:eastAsia="ru-RU"/>
        </w:rPr>
        <w:t>Инструкция: </w:t>
      </w:r>
      <w:r w:rsidRPr="007414F6">
        <w:rPr>
          <w:rFonts w:ascii="Times New Roman" w:eastAsia="Times New Roman" w:hAnsi="Times New Roman" w:cs="Times New Roman"/>
          <w:color w:val="000000"/>
          <w:sz w:val="24"/>
          <w:szCs w:val="24"/>
          <w:lang w:eastAsia="ru-RU"/>
        </w:rPr>
        <w:t>Ребята, наши корабли подхватило мощное течение! Чтобы с ним справиться, надо уметь хорошо нырять. Сейчас мы разобьемся на пары, и каждый из вас сможет проверить, на какую глубину он сможет нырнуть. Для этого сделайте глубокий вдох и на выдохе начните считать: «Один метр, два метра, три метра…» и т.д., насколько хватит дыхания. Дополнительные вдохи делать во время счета нельзя. Когда один ныряет, второй проверяет его и запоминает результат.</w:t>
      </w:r>
    </w:p>
    <w:p w14:paraId="4CB5F29A"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lang w:eastAsia="ru-RU"/>
        </w:rPr>
        <w:t>Упражнение «Море внимательных».</w:t>
      </w:r>
    </w:p>
    <w:p w14:paraId="7B28D5C2"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lang w:eastAsia="ru-RU"/>
        </w:rPr>
        <w:t>Инструкция:</w:t>
      </w:r>
      <w:r w:rsidRPr="007414F6">
        <w:rPr>
          <w:rFonts w:ascii="Times New Roman" w:eastAsia="Times New Roman" w:hAnsi="Times New Roman" w:cs="Times New Roman"/>
          <w:color w:val="000000"/>
          <w:sz w:val="24"/>
          <w:szCs w:val="24"/>
          <w:lang w:eastAsia="ru-RU"/>
        </w:rPr>
        <w:t> Мы с вами приплыли в море внимательных, и оно нам приготовило задание. Я сейчас буду называть вам слово и цифру, а вам нужно будет записать букву, которая стоит по счету на том месте, какую цифру я назвала. Например, часы 1 – Ч, краб 3 – А,</w:t>
      </w:r>
    </w:p>
    <w:p w14:paraId="689D6F2E"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Море – 1, стол -3, сон – 1, дверь – 1, дом – 2, слон – 3, крот – 1, мама – 2, папа – 1.</w:t>
      </w:r>
    </w:p>
    <w:p w14:paraId="7ABF33B7"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lang w:eastAsia="ru-RU"/>
        </w:rPr>
        <w:t>Упражнение «Бухта запоминания».</w:t>
      </w:r>
    </w:p>
    <w:p w14:paraId="142FE4ED"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lang w:eastAsia="ru-RU"/>
        </w:rPr>
        <w:t>Инструкция:</w:t>
      </w:r>
      <w:r w:rsidRPr="007414F6">
        <w:rPr>
          <w:rFonts w:ascii="Times New Roman" w:eastAsia="Times New Roman" w:hAnsi="Times New Roman" w:cs="Times New Roman"/>
          <w:color w:val="000000"/>
          <w:sz w:val="24"/>
          <w:szCs w:val="24"/>
          <w:lang w:eastAsia="ru-RU"/>
        </w:rPr>
        <w:t> Мы с вами в бухте запоминания, и для того, чтобы плыть дальше, нам надо выучить стихотворение. Но учить мы его будем необычным образом – мы его зашифруем. Для этого мы каждую строчку сопроводим движением, обозначающим эту строчку. А после того, как мы хорошо запомним все движения, попробуем рассказать стихотворение без слов, одними движениями.</w:t>
      </w:r>
    </w:p>
    <w:p w14:paraId="0C6E0BE0"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В дальнее плаванье взяли матросы</w:t>
      </w:r>
      <w:r w:rsidRPr="007414F6">
        <w:rPr>
          <w:rFonts w:ascii="Times New Roman" w:eastAsia="Times New Roman" w:hAnsi="Times New Roman" w:cs="Times New Roman"/>
          <w:color w:val="000000"/>
          <w:sz w:val="24"/>
          <w:szCs w:val="24"/>
          <w:lang w:eastAsia="ru-RU"/>
        </w:rPr>
        <w:br/>
        <w:t>Сахар, тушенку, муку, папиросы,</w:t>
      </w:r>
      <w:r w:rsidRPr="007414F6">
        <w:rPr>
          <w:rFonts w:ascii="Times New Roman" w:eastAsia="Times New Roman" w:hAnsi="Times New Roman" w:cs="Times New Roman"/>
          <w:color w:val="000000"/>
          <w:sz w:val="24"/>
          <w:szCs w:val="24"/>
          <w:lang w:eastAsia="ru-RU"/>
        </w:rPr>
        <w:br/>
        <w:t>Соль, макароны, варенье из ягод,</w:t>
      </w:r>
      <w:r w:rsidRPr="007414F6">
        <w:rPr>
          <w:rFonts w:ascii="Times New Roman" w:eastAsia="Times New Roman" w:hAnsi="Times New Roman" w:cs="Times New Roman"/>
          <w:color w:val="000000"/>
          <w:sz w:val="24"/>
          <w:szCs w:val="24"/>
          <w:lang w:eastAsia="ru-RU"/>
        </w:rPr>
        <w:br/>
        <w:t>Чтобы хватило провизии на год.</w:t>
      </w:r>
      <w:r w:rsidRPr="007414F6">
        <w:rPr>
          <w:rFonts w:ascii="Times New Roman" w:eastAsia="Times New Roman" w:hAnsi="Times New Roman" w:cs="Times New Roman"/>
          <w:color w:val="000000"/>
          <w:sz w:val="24"/>
          <w:szCs w:val="24"/>
          <w:lang w:eastAsia="ru-RU"/>
        </w:rPr>
        <w:br/>
        <w:t>На год набрали зеленки и йода,</w:t>
      </w:r>
      <w:r w:rsidRPr="007414F6">
        <w:rPr>
          <w:rFonts w:ascii="Times New Roman" w:eastAsia="Times New Roman" w:hAnsi="Times New Roman" w:cs="Times New Roman"/>
          <w:color w:val="000000"/>
          <w:sz w:val="24"/>
          <w:szCs w:val="24"/>
          <w:lang w:eastAsia="ru-RU"/>
        </w:rPr>
        <w:br/>
        <w:t>Елочку взяли для Нового года.</w:t>
      </w:r>
      <w:r w:rsidRPr="007414F6">
        <w:rPr>
          <w:rFonts w:ascii="Times New Roman" w:eastAsia="Times New Roman" w:hAnsi="Times New Roman" w:cs="Times New Roman"/>
          <w:color w:val="000000"/>
          <w:sz w:val="24"/>
          <w:szCs w:val="24"/>
          <w:lang w:eastAsia="ru-RU"/>
        </w:rPr>
        <w:br/>
        <w:t>Будет зимою она над водой</w:t>
      </w:r>
      <w:r w:rsidRPr="007414F6">
        <w:rPr>
          <w:rFonts w:ascii="Times New Roman" w:eastAsia="Times New Roman" w:hAnsi="Times New Roman" w:cs="Times New Roman"/>
          <w:color w:val="000000"/>
          <w:sz w:val="24"/>
          <w:szCs w:val="24"/>
          <w:lang w:eastAsia="ru-RU"/>
        </w:rPr>
        <w:br/>
        <w:t>Переливаться морскою звездой.</w:t>
      </w:r>
    </w:p>
    <w:p w14:paraId="74CA578E"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br/>
      </w:r>
      <w:r w:rsidRPr="007414F6">
        <w:rPr>
          <w:rFonts w:ascii="Times New Roman" w:eastAsia="Times New Roman" w:hAnsi="Times New Roman" w:cs="Times New Roman"/>
          <w:b/>
          <w:bCs/>
          <w:color w:val="000000"/>
          <w:sz w:val="24"/>
          <w:szCs w:val="24"/>
          <w:lang w:eastAsia="ru-RU"/>
        </w:rPr>
        <w:t>В дальнее плаванье</w:t>
      </w:r>
      <w:r w:rsidRPr="007414F6">
        <w:rPr>
          <w:rFonts w:ascii="Times New Roman" w:eastAsia="Times New Roman" w:hAnsi="Times New Roman" w:cs="Times New Roman"/>
          <w:color w:val="000000"/>
          <w:sz w:val="24"/>
          <w:szCs w:val="24"/>
          <w:lang w:eastAsia="ru-RU"/>
        </w:rPr>
        <w:t> (смотрим в подзорную трубу) </w:t>
      </w:r>
      <w:r w:rsidRPr="007414F6">
        <w:rPr>
          <w:rFonts w:ascii="Times New Roman" w:eastAsia="Times New Roman" w:hAnsi="Times New Roman" w:cs="Times New Roman"/>
          <w:b/>
          <w:bCs/>
          <w:color w:val="000000"/>
          <w:sz w:val="24"/>
          <w:szCs w:val="24"/>
          <w:lang w:eastAsia="ru-RU"/>
        </w:rPr>
        <w:t>взяли</w:t>
      </w:r>
      <w:r w:rsidRPr="007414F6">
        <w:rPr>
          <w:rFonts w:ascii="Times New Roman" w:eastAsia="Times New Roman" w:hAnsi="Times New Roman" w:cs="Times New Roman"/>
          <w:color w:val="000000"/>
          <w:sz w:val="24"/>
          <w:szCs w:val="24"/>
          <w:lang w:eastAsia="ru-RU"/>
        </w:rPr>
        <w:t> (руки снизу к груди, как будто что-то поднимаем с пола) </w:t>
      </w:r>
      <w:r w:rsidRPr="007414F6">
        <w:rPr>
          <w:rFonts w:ascii="Times New Roman" w:eastAsia="Times New Roman" w:hAnsi="Times New Roman" w:cs="Times New Roman"/>
          <w:b/>
          <w:bCs/>
          <w:color w:val="000000"/>
          <w:sz w:val="24"/>
          <w:szCs w:val="24"/>
          <w:lang w:eastAsia="ru-RU"/>
        </w:rPr>
        <w:t>матросы</w:t>
      </w:r>
      <w:r w:rsidRPr="007414F6">
        <w:rPr>
          <w:rFonts w:ascii="Times New Roman" w:eastAsia="Times New Roman" w:hAnsi="Times New Roman" w:cs="Times New Roman"/>
          <w:color w:val="000000"/>
          <w:sz w:val="24"/>
          <w:szCs w:val="24"/>
          <w:lang w:eastAsia="ru-RU"/>
        </w:rPr>
        <w:t> (рука к воображаемому козырьку, отдаем честь)</w:t>
      </w:r>
      <w:r w:rsidRPr="007414F6">
        <w:rPr>
          <w:rFonts w:ascii="Times New Roman" w:eastAsia="Times New Roman" w:hAnsi="Times New Roman" w:cs="Times New Roman"/>
          <w:color w:val="000000"/>
          <w:sz w:val="24"/>
          <w:szCs w:val="24"/>
          <w:lang w:eastAsia="ru-RU"/>
        </w:rPr>
        <w:br/>
      </w:r>
      <w:r w:rsidRPr="007414F6">
        <w:rPr>
          <w:rFonts w:ascii="Times New Roman" w:eastAsia="Times New Roman" w:hAnsi="Times New Roman" w:cs="Times New Roman"/>
          <w:b/>
          <w:bCs/>
          <w:color w:val="000000"/>
          <w:sz w:val="24"/>
          <w:szCs w:val="24"/>
          <w:lang w:eastAsia="ru-RU"/>
        </w:rPr>
        <w:t>Сахар</w:t>
      </w:r>
      <w:r w:rsidRPr="007414F6">
        <w:rPr>
          <w:rFonts w:ascii="Times New Roman" w:eastAsia="Times New Roman" w:hAnsi="Times New Roman" w:cs="Times New Roman"/>
          <w:color w:val="000000"/>
          <w:sz w:val="24"/>
          <w:szCs w:val="24"/>
          <w:lang w:eastAsia="ru-RU"/>
        </w:rPr>
        <w:t> (рукой гладим живот), </w:t>
      </w:r>
      <w:r w:rsidRPr="007414F6">
        <w:rPr>
          <w:rFonts w:ascii="Times New Roman" w:eastAsia="Times New Roman" w:hAnsi="Times New Roman" w:cs="Times New Roman"/>
          <w:b/>
          <w:bCs/>
          <w:color w:val="000000"/>
          <w:sz w:val="24"/>
          <w:szCs w:val="24"/>
          <w:lang w:eastAsia="ru-RU"/>
        </w:rPr>
        <w:t>тушенку</w:t>
      </w:r>
      <w:r w:rsidRPr="007414F6">
        <w:rPr>
          <w:rFonts w:ascii="Times New Roman" w:eastAsia="Times New Roman" w:hAnsi="Times New Roman" w:cs="Times New Roman"/>
          <w:color w:val="000000"/>
          <w:sz w:val="24"/>
          <w:szCs w:val="24"/>
          <w:lang w:eastAsia="ru-RU"/>
        </w:rPr>
        <w:t> (открываем консервную банку), </w:t>
      </w:r>
      <w:r w:rsidRPr="007414F6">
        <w:rPr>
          <w:rFonts w:ascii="Times New Roman" w:eastAsia="Times New Roman" w:hAnsi="Times New Roman" w:cs="Times New Roman"/>
          <w:b/>
          <w:bCs/>
          <w:color w:val="000000"/>
          <w:sz w:val="24"/>
          <w:szCs w:val="24"/>
          <w:lang w:eastAsia="ru-RU"/>
        </w:rPr>
        <w:t>муку</w:t>
      </w:r>
      <w:r w:rsidRPr="007414F6">
        <w:rPr>
          <w:rFonts w:ascii="Times New Roman" w:eastAsia="Times New Roman" w:hAnsi="Times New Roman" w:cs="Times New Roman"/>
          <w:color w:val="000000"/>
          <w:sz w:val="24"/>
          <w:szCs w:val="24"/>
          <w:lang w:eastAsia="ru-RU"/>
        </w:rPr>
        <w:t> (трем ладонями друг об друга), </w:t>
      </w:r>
      <w:r w:rsidRPr="007414F6">
        <w:rPr>
          <w:rFonts w:ascii="Times New Roman" w:eastAsia="Times New Roman" w:hAnsi="Times New Roman" w:cs="Times New Roman"/>
          <w:b/>
          <w:bCs/>
          <w:color w:val="000000"/>
          <w:sz w:val="24"/>
          <w:szCs w:val="24"/>
          <w:lang w:eastAsia="ru-RU"/>
        </w:rPr>
        <w:t>папиросы </w:t>
      </w:r>
      <w:r w:rsidRPr="007414F6">
        <w:rPr>
          <w:rFonts w:ascii="Times New Roman" w:eastAsia="Times New Roman" w:hAnsi="Times New Roman" w:cs="Times New Roman"/>
          <w:color w:val="000000"/>
          <w:sz w:val="24"/>
          <w:szCs w:val="24"/>
          <w:lang w:eastAsia="ru-RU"/>
        </w:rPr>
        <w:t> (изображаем курение),</w:t>
      </w:r>
      <w:r w:rsidRPr="007414F6">
        <w:rPr>
          <w:rFonts w:ascii="Times New Roman" w:eastAsia="Times New Roman" w:hAnsi="Times New Roman" w:cs="Times New Roman"/>
          <w:color w:val="000000"/>
          <w:sz w:val="24"/>
          <w:szCs w:val="24"/>
          <w:lang w:eastAsia="ru-RU"/>
        </w:rPr>
        <w:br/>
      </w:r>
      <w:r w:rsidRPr="007414F6">
        <w:rPr>
          <w:rFonts w:ascii="Times New Roman" w:eastAsia="Times New Roman" w:hAnsi="Times New Roman" w:cs="Times New Roman"/>
          <w:b/>
          <w:bCs/>
          <w:color w:val="000000"/>
          <w:sz w:val="24"/>
          <w:szCs w:val="24"/>
          <w:lang w:eastAsia="ru-RU"/>
        </w:rPr>
        <w:t>Соль</w:t>
      </w:r>
      <w:r w:rsidRPr="007414F6">
        <w:rPr>
          <w:rFonts w:ascii="Times New Roman" w:eastAsia="Times New Roman" w:hAnsi="Times New Roman" w:cs="Times New Roman"/>
          <w:color w:val="000000"/>
          <w:sz w:val="24"/>
          <w:szCs w:val="24"/>
          <w:lang w:eastAsia="ru-RU"/>
        </w:rPr>
        <w:t> (изображаем, как солим что-то), </w:t>
      </w:r>
      <w:r w:rsidRPr="007414F6">
        <w:rPr>
          <w:rFonts w:ascii="Times New Roman" w:eastAsia="Times New Roman" w:hAnsi="Times New Roman" w:cs="Times New Roman"/>
          <w:b/>
          <w:bCs/>
          <w:color w:val="000000"/>
          <w:sz w:val="24"/>
          <w:szCs w:val="24"/>
          <w:lang w:eastAsia="ru-RU"/>
        </w:rPr>
        <w:t>макароны</w:t>
      </w:r>
      <w:r w:rsidRPr="007414F6">
        <w:rPr>
          <w:rFonts w:ascii="Times New Roman" w:eastAsia="Times New Roman" w:hAnsi="Times New Roman" w:cs="Times New Roman"/>
          <w:color w:val="000000"/>
          <w:sz w:val="24"/>
          <w:szCs w:val="24"/>
          <w:lang w:eastAsia="ru-RU"/>
        </w:rPr>
        <w:t> (отряхиваем уши от «лапши»), </w:t>
      </w:r>
      <w:r w:rsidRPr="007414F6">
        <w:rPr>
          <w:rFonts w:ascii="Times New Roman" w:eastAsia="Times New Roman" w:hAnsi="Times New Roman" w:cs="Times New Roman"/>
          <w:b/>
          <w:bCs/>
          <w:color w:val="000000"/>
          <w:sz w:val="24"/>
          <w:szCs w:val="24"/>
          <w:lang w:eastAsia="ru-RU"/>
        </w:rPr>
        <w:t>варенье из ягод</w:t>
      </w:r>
      <w:r w:rsidRPr="007414F6">
        <w:rPr>
          <w:rFonts w:ascii="Times New Roman" w:eastAsia="Times New Roman" w:hAnsi="Times New Roman" w:cs="Times New Roman"/>
          <w:color w:val="000000"/>
          <w:sz w:val="24"/>
          <w:szCs w:val="24"/>
          <w:lang w:eastAsia="ru-RU"/>
        </w:rPr>
        <w:t> (большой и указательный пальцы делают круг),</w:t>
      </w:r>
      <w:r w:rsidRPr="007414F6">
        <w:rPr>
          <w:rFonts w:ascii="Times New Roman" w:eastAsia="Times New Roman" w:hAnsi="Times New Roman" w:cs="Times New Roman"/>
          <w:color w:val="000000"/>
          <w:sz w:val="24"/>
          <w:szCs w:val="24"/>
          <w:lang w:eastAsia="ru-RU"/>
        </w:rPr>
        <w:br/>
      </w:r>
      <w:r w:rsidRPr="007414F6">
        <w:rPr>
          <w:rFonts w:ascii="Times New Roman" w:eastAsia="Times New Roman" w:hAnsi="Times New Roman" w:cs="Times New Roman"/>
          <w:b/>
          <w:bCs/>
          <w:color w:val="000000"/>
          <w:sz w:val="24"/>
          <w:szCs w:val="24"/>
          <w:lang w:eastAsia="ru-RU"/>
        </w:rPr>
        <w:t>Чтобы хватило провизии на год</w:t>
      </w:r>
      <w:r w:rsidRPr="007414F6">
        <w:rPr>
          <w:rFonts w:ascii="Times New Roman" w:eastAsia="Times New Roman" w:hAnsi="Times New Roman" w:cs="Times New Roman"/>
          <w:color w:val="000000"/>
          <w:sz w:val="24"/>
          <w:szCs w:val="24"/>
          <w:lang w:eastAsia="ru-RU"/>
        </w:rPr>
        <w:t> (делаем руками большой круг).</w:t>
      </w:r>
      <w:r w:rsidRPr="007414F6">
        <w:rPr>
          <w:rFonts w:ascii="Times New Roman" w:eastAsia="Times New Roman" w:hAnsi="Times New Roman" w:cs="Times New Roman"/>
          <w:color w:val="000000"/>
          <w:sz w:val="24"/>
          <w:szCs w:val="24"/>
          <w:lang w:eastAsia="ru-RU"/>
        </w:rPr>
        <w:br/>
      </w:r>
      <w:r w:rsidRPr="007414F6">
        <w:rPr>
          <w:rFonts w:ascii="Times New Roman" w:eastAsia="Times New Roman" w:hAnsi="Times New Roman" w:cs="Times New Roman"/>
          <w:b/>
          <w:bCs/>
          <w:color w:val="000000"/>
          <w:sz w:val="24"/>
          <w:szCs w:val="24"/>
          <w:lang w:eastAsia="ru-RU"/>
        </w:rPr>
        <w:t>На год набрали зеленки</w:t>
      </w:r>
      <w:r w:rsidRPr="007414F6">
        <w:rPr>
          <w:rFonts w:ascii="Times New Roman" w:eastAsia="Times New Roman" w:hAnsi="Times New Roman" w:cs="Times New Roman"/>
          <w:color w:val="000000"/>
          <w:sz w:val="24"/>
          <w:szCs w:val="24"/>
          <w:lang w:eastAsia="ru-RU"/>
        </w:rPr>
        <w:t> (мажем правую руку) </w:t>
      </w:r>
      <w:r w:rsidRPr="007414F6">
        <w:rPr>
          <w:rFonts w:ascii="Times New Roman" w:eastAsia="Times New Roman" w:hAnsi="Times New Roman" w:cs="Times New Roman"/>
          <w:b/>
          <w:bCs/>
          <w:color w:val="000000"/>
          <w:sz w:val="24"/>
          <w:szCs w:val="24"/>
          <w:lang w:eastAsia="ru-RU"/>
        </w:rPr>
        <w:t>и йода</w:t>
      </w:r>
      <w:r w:rsidRPr="007414F6">
        <w:rPr>
          <w:rFonts w:ascii="Times New Roman" w:eastAsia="Times New Roman" w:hAnsi="Times New Roman" w:cs="Times New Roman"/>
          <w:color w:val="000000"/>
          <w:sz w:val="24"/>
          <w:szCs w:val="24"/>
          <w:lang w:eastAsia="ru-RU"/>
        </w:rPr>
        <w:t> (мажем левую руку),</w:t>
      </w:r>
      <w:r w:rsidRPr="007414F6">
        <w:rPr>
          <w:rFonts w:ascii="Times New Roman" w:eastAsia="Times New Roman" w:hAnsi="Times New Roman" w:cs="Times New Roman"/>
          <w:color w:val="000000"/>
          <w:sz w:val="24"/>
          <w:szCs w:val="24"/>
          <w:lang w:eastAsia="ru-RU"/>
        </w:rPr>
        <w:br/>
      </w:r>
      <w:r w:rsidRPr="007414F6">
        <w:rPr>
          <w:rFonts w:ascii="Times New Roman" w:eastAsia="Times New Roman" w:hAnsi="Times New Roman" w:cs="Times New Roman"/>
          <w:b/>
          <w:bCs/>
          <w:color w:val="000000"/>
          <w:sz w:val="24"/>
          <w:szCs w:val="24"/>
          <w:lang w:eastAsia="ru-RU"/>
        </w:rPr>
        <w:t>Елочку взяли для Нового года</w:t>
      </w:r>
      <w:r w:rsidRPr="007414F6">
        <w:rPr>
          <w:rFonts w:ascii="Times New Roman" w:eastAsia="Times New Roman" w:hAnsi="Times New Roman" w:cs="Times New Roman"/>
          <w:color w:val="000000"/>
          <w:sz w:val="24"/>
          <w:szCs w:val="24"/>
          <w:lang w:eastAsia="ru-RU"/>
        </w:rPr>
        <w:t> (руками показываем силуэт елочки).</w:t>
      </w:r>
      <w:r w:rsidRPr="007414F6">
        <w:rPr>
          <w:rFonts w:ascii="Times New Roman" w:eastAsia="Times New Roman" w:hAnsi="Times New Roman" w:cs="Times New Roman"/>
          <w:color w:val="000000"/>
          <w:sz w:val="24"/>
          <w:szCs w:val="24"/>
          <w:lang w:eastAsia="ru-RU"/>
        </w:rPr>
        <w:br/>
      </w:r>
      <w:r w:rsidRPr="007414F6">
        <w:rPr>
          <w:rFonts w:ascii="Times New Roman" w:eastAsia="Times New Roman" w:hAnsi="Times New Roman" w:cs="Times New Roman"/>
          <w:b/>
          <w:bCs/>
          <w:color w:val="000000"/>
          <w:sz w:val="24"/>
          <w:szCs w:val="24"/>
          <w:lang w:eastAsia="ru-RU"/>
        </w:rPr>
        <w:t>Будет зимою она над водой</w:t>
      </w:r>
      <w:r w:rsidRPr="007414F6">
        <w:rPr>
          <w:rFonts w:ascii="Times New Roman" w:eastAsia="Times New Roman" w:hAnsi="Times New Roman" w:cs="Times New Roman"/>
          <w:color w:val="000000"/>
          <w:sz w:val="24"/>
          <w:szCs w:val="24"/>
          <w:lang w:eastAsia="ru-RU"/>
        </w:rPr>
        <w:t> (обхватываем себя руками, изображаем дрожь)</w:t>
      </w:r>
      <w:r w:rsidRPr="007414F6">
        <w:rPr>
          <w:rFonts w:ascii="Times New Roman" w:eastAsia="Times New Roman" w:hAnsi="Times New Roman" w:cs="Times New Roman"/>
          <w:color w:val="000000"/>
          <w:sz w:val="24"/>
          <w:szCs w:val="24"/>
          <w:lang w:eastAsia="ru-RU"/>
        </w:rPr>
        <w:br/>
      </w:r>
      <w:r w:rsidRPr="007414F6">
        <w:rPr>
          <w:rFonts w:ascii="Times New Roman" w:eastAsia="Times New Roman" w:hAnsi="Times New Roman" w:cs="Times New Roman"/>
          <w:b/>
          <w:bCs/>
          <w:color w:val="000000"/>
          <w:sz w:val="24"/>
          <w:szCs w:val="24"/>
          <w:lang w:eastAsia="ru-RU"/>
        </w:rPr>
        <w:lastRenderedPageBreak/>
        <w:t>Переливаться морскою звездой</w:t>
      </w:r>
      <w:r w:rsidRPr="007414F6">
        <w:rPr>
          <w:rFonts w:ascii="Times New Roman" w:eastAsia="Times New Roman" w:hAnsi="Times New Roman" w:cs="Times New Roman"/>
          <w:color w:val="000000"/>
          <w:sz w:val="24"/>
          <w:szCs w:val="24"/>
          <w:lang w:eastAsia="ru-RU"/>
        </w:rPr>
        <w:t> (широко расставляем ноги, раскидываем руки – форма звезды).</w:t>
      </w:r>
    </w:p>
    <w:p w14:paraId="118DD1DC"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lang w:eastAsia="ru-RU"/>
        </w:rPr>
        <w:t>Упражнение «Океан слов».</w:t>
      </w:r>
    </w:p>
    <w:p w14:paraId="08B88E5C"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lang w:eastAsia="ru-RU"/>
        </w:rPr>
        <w:t>Инструкция</w:t>
      </w:r>
      <w:proofErr w:type="gramStart"/>
      <w:r w:rsidRPr="007414F6">
        <w:rPr>
          <w:rFonts w:ascii="Times New Roman" w:eastAsia="Times New Roman" w:hAnsi="Times New Roman" w:cs="Times New Roman"/>
          <w:b/>
          <w:bCs/>
          <w:color w:val="000000"/>
          <w:sz w:val="24"/>
          <w:szCs w:val="24"/>
          <w:lang w:eastAsia="ru-RU"/>
        </w:rPr>
        <w:t>:</w:t>
      </w:r>
      <w:r w:rsidRPr="007414F6">
        <w:rPr>
          <w:rFonts w:ascii="Times New Roman" w:eastAsia="Times New Roman" w:hAnsi="Times New Roman" w:cs="Times New Roman"/>
          <w:color w:val="000000"/>
          <w:sz w:val="24"/>
          <w:szCs w:val="24"/>
          <w:lang w:eastAsia="ru-RU"/>
        </w:rPr>
        <w:t> Теперь</w:t>
      </w:r>
      <w:proofErr w:type="gramEnd"/>
      <w:r w:rsidRPr="007414F6">
        <w:rPr>
          <w:rFonts w:ascii="Times New Roman" w:eastAsia="Times New Roman" w:hAnsi="Times New Roman" w:cs="Times New Roman"/>
          <w:color w:val="000000"/>
          <w:sz w:val="24"/>
          <w:szCs w:val="24"/>
          <w:lang w:eastAsia="ru-RU"/>
        </w:rPr>
        <w:t xml:space="preserve"> мы с вами очутились в океане. Но в необычном – в океане слов. И он нам подготовил такое задание. Я буду читать вам стихи, а вы будете считать, сколько раз я скажу что-то, чего не существует на самом деле. Например, я скажу: кошка залаяла. Так бывает? Если нет, то вы это предложение считаете. Важно посчитать все нелепицы, ничего не упустить.</w:t>
      </w:r>
    </w:p>
    <w:p w14:paraId="2B3A240F"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"Ехал Ваня на коне,</w:t>
      </w:r>
      <w:r w:rsidRPr="007414F6">
        <w:rPr>
          <w:rFonts w:ascii="Times New Roman" w:eastAsia="Times New Roman" w:hAnsi="Times New Roman" w:cs="Times New Roman"/>
          <w:color w:val="000000"/>
          <w:sz w:val="24"/>
          <w:szCs w:val="24"/>
          <w:lang w:eastAsia="ru-RU"/>
        </w:rPr>
        <w:br/>
        <w:t>Вёл собачку на ремне,</w:t>
      </w:r>
      <w:r w:rsidRPr="007414F6">
        <w:rPr>
          <w:rFonts w:ascii="Times New Roman" w:eastAsia="Times New Roman" w:hAnsi="Times New Roman" w:cs="Times New Roman"/>
          <w:color w:val="000000"/>
          <w:sz w:val="24"/>
          <w:szCs w:val="24"/>
          <w:lang w:eastAsia="ru-RU"/>
        </w:rPr>
        <w:br/>
        <w:t>А старушка в это время</w:t>
      </w:r>
      <w:r w:rsidRPr="007414F6">
        <w:rPr>
          <w:rFonts w:ascii="Times New Roman" w:eastAsia="Times New Roman" w:hAnsi="Times New Roman" w:cs="Times New Roman"/>
          <w:color w:val="000000"/>
          <w:sz w:val="24"/>
          <w:szCs w:val="24"/>
          <w:lang w:eastAsia="ru-RU"/>
        </w:rPr>
        <w:br/>
        <w:t>Мыла кактус на окне".</w:t>
      </w:r>
      <w:r w:rsidRPr="007414F6">
        <w:rPr>
          <w:rFonts w:ascii="Times New Roman" w:eastAsia="Times New Roman" w:hAnsi="Times New Roman" w:cs="Times New Roman"/>
          <w:color w:val="000000"/>
          <w:sz w:val="24"/>
          <w:szCs w:val="24"/>
          <w:lang w:eastAsia="ru-RU"/>
        </w:rPr>
        <w:br/>
      </w:r>
    </w:p>
    <w:p w14:paraId="7086159C"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Ехал Ваня на коне,</w:t>
      </w:r>
      <w:r w:rsidRPr="007414F6">
        <w:rPr>
          <w:rFonts w:ascii="Times New Roman" w:eastAsia="Times New Roman" w:hAnsi="Times New Roman" w:cs="Times New Roman"/>
          <w:color w:val="000000"/>
          <w:sz w:val="24"/>
          <w:szCs w:val="24"/>
          <w:lang w:eastAsia="ru-RU"/>
        </w:rPr>
        <w:br/>
        <w:t>Вёл собачку на ремне,</w:t>
      </w:r>
      <w:r w:rsidRPr="007414F6">
        <w:rPr>
          <w:rFonts w:ascii="Times New Roman" w:eastAsia="Times New Roman" w:hAnsi="Times New Roman" w:cs="Times New Roman"/>
          <w:color w:val="000000"/>
          <w:sz w:val="24"/>
          <w:szCs w:val="24"/>
          <w:lang w:eastAsia="ru-RU"/>
        </w:rPr>
        <w:br/>
        <w:t>Ну, а кактус в это время</w:t>
      </w:r>
      <w:r w:rsidRPr="007414F6">
        <w:rPr>
          <w:rFonts w:ascii="Times New Roman" w:eastAsia="Times New Roman" w:hAnsi="Times New Roman" w:cs="Times New Roman"/>
          <w:color w:val="000000"/>
          <w:sz w:val="24"/>
          <w:szCs w:val="24"/>
          <w:lang w:eastAsia="ru-RU"/>
        </w:rPr>
        <w:br/>
        <w:t>Мыл старушку на окне...</w:t>
      </w:r>
      <w:r w:rsidRPr="007414F6">
        <w:rPr>
          <w:rFonts w:ascii="Times New Roman" w:eastAsia="Times New Roman" w:hAnsi="Times New Roman" w:cs="Times New Roman"/>
          <w:color w:val="000000"/>
          <w:sz w:val="24"/>
          <w:szCs w:val="24"/>
          <w:lang w:eastAsia="ru-RU"/>
        </w:rPr>
        <w:br/>
      </w:r>
    </w:p>
    <w:p w14:paraId="62F7EA6B"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-Ехал кактус на окне,</w:t>
      </w:r>
      <w:r w:rsidRPr="007414F6">
        <w:rPr>
          <w:rFonts w:ascii="Times New Roman" w:eastAsia="Times New Roman" w:hAnsi="Times New Roman" w:cs="Times New Roman"/>
          <w:color w:val="000000"/>
          <w:sz w:val="24"/>
          <w:szCs w:val="24"/>
          <w:lang w:eastAsia="ru-RU"/>
        </w:rPr>
        <w:br/>
        <w:t>Вёл старушку на ремне,</w:t>
      </w:r>
      <w:r w:rsidRPr="007414F6">
        <w:rPr>
          <w:rFonts w:ascii="Times New Roman" w:eastAsia="Times New Roman" w:hAnsi="Times New Roman" w:cs="Times New Roman"/>
          <w:color w:val="000000"/>
          <w:sz w:val="24"/>
          <w:szCs w:val="24"/>
          <w:lang w:eastAsia="ru-RU"/>
        </w:rPr>
        <w:br/>
        <w:t>А собачка в это время</w:t>
      </w:r>
      <w:r w:rsidRPr="007414F6">
        <w:rPr>
          <w:rFonts w:ascii="Times New Roman" w:eastAsia="Times New Roman" w:hAnsi="Times New Roman" w:cs="Times New Roman"/>
          <w:color w:val="000000"/>
          <w:sz w:val="24"/>
          <w:szCs w:val="24"/>
          <w:lang w:eastAsia="ru-RU"/>
        </w:rPr>
        <w:br/>
        <w:t>Мыла Ваню на окне...</w:t>
      </w:r>
    </w:p>
    <w:p w14:paraId="5BE908AD"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Два весёлых карапуза, </w:t>
      </w:r>
      <w:r w:rsidRPr="007414F6">
        <w:rPr>
          <w:rFonts w:ascii="Times New Roman" w:eastAsia="Times New Roman" w:hAnsi="Times New Roman" w:cs="Times New Roman"/>
          <w:color w:val="000000"/>
          <w:sz w:val="24"/>
          <w:szCs w:val="24"/>
          <w:lang w:eastAsia="ru-RU"/>
        </w:rPr>
        <w:br/>
        <w:t>на печи усевшись ловко, </w:t>
      </w:r>
      <w:r w:rsidRPr="007414F6">
        <w:rPr>
          <w:rFonts w:ascii="Times New Roman" w:eastAsia="Times New Roman" w:hAnsi="Times New Roman" w:cs="Times New Roman"/>
          <w:color w:val="000000"/>
          <w:sz w:val="24"/>
          <w:szCs w:val="24"/>
          <w:lang w:eastAsia="ru-RU"/>
        </w:rPr>
        <w:br/>
        <w:t>Рвали с яблони арбузы, </w:t>
      </w:r>
      <w:r w:rsidRPr="007414F6">
        <w:rPr>
          <w:rFonts w:ascii="Times New Roman" w:eastAsia="Times New Roman" w:hAnsi="Times New Roman" w:cs="Times New Roman"/>
          <w:color w:val="000000"/>
          <w:sz w:val="24"/>
          <w:szCs w:val="24"/>
          <w:lang w:eastAsia="ru-RU"/>
        </w:rPr>
        <w:br/>
        <w:t>В море дёргали морковку. </w:t>
      </w:r>
      <w:r w:rsidRPr="007414F6">
        <w:rPr>
          <w:rFonts w:ascii="Times New Roman" w:eastAsia="Times New Roman" w:hAnsi="Times New Roman" w:cs="Times New Roman"/>
          <w:color w:val="000000"/>
          <w:sz w:val="24"/>
          <w:szCs w:val="24"/>
          <w:lang w:eastAsia="ru-RU"/>
        </w:rPr>
        <w:br/>
        <w:t>На ветвях созрели раки, </w:t>
      </w:r>
      <w:r w:rsidRPr="007414F6">
        <w:rPr>
          <w:rFonts w:ascii="Times New Roman" w:eastAsia="Times New Roman" w:hAnsi="Times New Roman" w:cs="Times New Roman"/>
          <w:color w:val="000000"/>
          <w:sz w:val="24"/>
          <w:szCs w:val="24"/>
          <w:lang w:eastAsia="ru-RU"/>
        </w:rPr>
        <w:br/>
        <w:t>Семь селёдок и ерши. </w:t>
      </w:r>
      <w:r w:rsidRPr="007414F6">
        <w:rPr>
          <w:rFonts w:ascii="Times New Roman" w:eastAsia="Times New Roman" w:hAnsi="Times New Roman" w:cs="Times New Roman"/>
          <w:color w:val="000000"/>
          <w:sz w:val="24"/>
          <w:szCs w:val="24"/>
          <w:lang w:eastAsia="ru-RU"/>
        </w:rPr>
        <w:br/>
        <w:t>Все окрестные собаки </w:t>
      </w:r>
      <w:r w:rsidRPr="007414F6">
        <w:rPr>
          <w:rFonts w:ascii="Times New Roman" w:eastAsia="Times New Roman" w:hAnsi="Times New Roman" w:cs="Times New Roman"/>
          <w:color w:val="000000"/>
          <w:sz w:val="24"/>
          <w:szCs w:val="24"/>
          <w:lang w:eastAsia="ru-RU"/>
        </w:rPr>
        <w:br/>
        <w:t>Ели брюкву от души».</w:t>
      </w:r>
    </w:p>
    <w:p w14:paraId="15FEADB7"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lang w:eastAsia="ru-RU"/>
        </w:rPr>
        <w:t>Упражнение «Бухта мудрых решений».</w:t>
      </w:r>
    </w:p>
    <w:p w14:paraId="665B094A"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lang w:eastAsia="ru-RU"/>
        </w:rPr>
        <w:t>Инструкция:</w:t>
      </w:r>
      <w:r w:rsidRPr="007414F6">
        <w:rPr>
          <w:rFonts w:ascii="Times New Roman" w:eastAsia="Times New Roman" w:hAnsi="Times New Roman" w:cs="Times New Roman"/>
          <w:color w:val="000000"/>
          <w:sz w:val="24"/>
          <w:szCs w:val="24"/>
          <w:lang w:eastAsia="ru-RU"/>
        </w:rPr>
        <w:t> Мы уже почти у цели нашего путешествия, и совсем скоро мы попадем в Страну Апельсинию. Последняя остановка перед ней – в бухте мудрых решений. И чтобы нам тут не скучать, мы выполним задание этой бухты. Сейчас вы по очереди будете выходить ко мне и вытаскивать карточку с изображением какого-либо предмета. Вам нужно будет описать этот предмет, не называя его. А остальные ребята будут угадывать.</w:t>
      </w:r>
    </w:p>
    <w:p w14:paraId="4D80447B"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lang w:eastAsia="ru-RU"/>
        </w:rPr>
        <w:t>Подведение итогов.</w:t>
      </w:r>
    </w:p>
    <w:p w14:paraId="4CD01267"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Вот мы и доплыли с вами в Страну Апельсинию. По пути мы выполнили много разных интересных заданий, решили все задачки и отгадали загадки, которые подготовили нам моря и океаны. Вы, как настоящие капитаны, проявили чудеса внимательности и сообразительности, и по праву можете гордиться своими достижениями.</w:t>
      </w:r>
    </w:p>
    <w:p w14:paraId="655ECC96" w14:textId="77777777" w:rsidR="00ED71E4" w:rsidRDefault="00ED71E4" w:rsidP="00ED71E4">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type="page"/>
      </w:r>
    </w:p>
    <w:p w14:paraId="00DB882A"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lang w:eastAsia="ru-RU"/>
        </w:rPr>
        <w:lastRenderedPageBreak/>
        <w:t>Занятие 4</w:t>
      </w:r>
    </w:p>
    <w:p w14:paraId="0103556E"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lang w:eastAsia="ru-RU"/>
        </w:rPr>
        <w:t>Цель.</w:t>
      </w:r>
      <w:r w:rsidRPr="007414F6">
        <w:rPr>
          <w:rFonts w:ascii="Times New Roman" w:eastAsia="Times New Roman" w:hAnsi="Times New Roman" w:cs="Times New Roman"/>
          <w:color w:val="000000"/>
          <w:sz w:val="24"/>
          <w:szCs w:val="24"/>
          <w:lang w:eastAsia="ru-RU"/>
        </w:rPr>
        <w:t xml:space="preserve"> коррекция и развитие мышления </w:t>
      </w:r>
      <w:r>
        <w:rPr>
          <w:rFonts w:ascii="Times New Roman" w:eastAsia="Times New Roman" w:hAnsi="Times New Roman" w:cs="Times New Roman"/>
          <w:color w:val="000000"/>
          <w:sz w:val="24"/>
          <w:szCs w:val="24"/>
          <w:lang w:eastAsia="ru-RU"/>
        </w:rPr>
        <w:t>обучающихся с нарушением интеллекта 6-7 лет</w:t>
      </w:r>
      <w:r w:rsidRPr="007414F6">
        <w:rPr>
          <w:rFonts w:ascii="Times New Roman" w:eastAsia="Times New Roman" w:hAnsi="Times New Roman" w:cs="Times New Roman"/>
          <w:color w:val="000000"/>
          <w:sz w:val="24"/>
          <w:szCs w:val="24"/>
          <w:lang w:eastAsia="ru-RU"/>
        </w:rPr>
        <w:t>.</w:t>
      </w:r>
    </w:p>
    <w:p w14:paraId="77F109D7"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lang w:eastAsia="ru-RU"/>
        </w:rPr>
        <w:t>Оборудование: Презентация, карточки с предложениями.  </w:t>
      </w:r>
    </w:p>
    <w:p w14:paraId="7513813C" w14:textId="77777777" w:rsidR="00ED71E4" w:rsidRPr="007414F6" w:rsidRDefault="00ED71E4" w:rsidP="00ED71E4">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lang w:eastAsia="ru-RU"/>
        </w:rPr>
        <w:t>Презентация с заданиями.</w:t>
      </w:r>
    </w:p>
    <w:p w14:paraId="0851E3B2" w14:textId="77777777" w:rsidR="00ED71E4" w:rsidRPr="007414F6" w:rsidRDefault="00ED71E4" w:rsidP="00ED71E4">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lang w:eastAsia="ru-RU"/>
        </w:rPr>
        <w:t>Упражнение «Бухта запоминания». Релаксационная минутка</w:t>
      </w:r>
    </w:p>
    <w:p w14:paraId="4898D1BF"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lang w:eastAsia="ru-RU"/>
        </w:rPr>
        <w:t>Инструкция:</w:t>
      </w:r>
      <w:r w:rsidRPr="007414F6">
        <w:rPr>
          <w:rFonts w:ascii="Times New Roman" w:eastAsia="Times New Roman" w:hAnsi="Times New Roman" w:cs="Times New Roman"/>
          <w:color w:val="000000"/>
          <w:sz w:val="24"/>
          <w:szCs w:val="24"/>
          <w:lang w:eastAsia="ru-RU"/>
        </w:rPr>
        <w:t> Мы с вами в бухте запоминания, и для того, чтобы плыть дальше, нам надо выучить стихотворение. Но учить мы его будем необычным образом – мы его зашифруем. Для этого мы каждую строчку сопроводим движением, обозначающим эту строчку. А после того, как мы хорошо запомним все движения, попробуем рассказать стихотворение без слов, одними движениями.</w:t>
      </w:r>
    </w:p>
    <w:p w14:paraId="29B35B10"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В дальнее плаванье взяли матросы</w:t>
      </w:r>
      <w:r w:rsidRPr="007414F6">
        <w:rPr>
          <w:rFonts w:ascii="Times New Roman" w:eastAsia="Times New Roman" w:hAnsi="Times New Roman" w:cs="Times New Roman"/>
          <w:color w:val="000000"/>
          <w:sz w:val="24"/>
          <w:szCs w:val="24"/>
          <w:lang w:eastAsia="ru-RU"/>
        </w:rPr>
        <w:br/>
        <w:t>Сахар, тушенку, муку, папиросы,</w:t>
      </w:r>
      <w:r w:rsidRPr="007414F6">
        <w:rPr>
          <w:rFonts w:ascii="Times New Roman" w:eastAsia="Times New Roman" w:hAnsi="Times New Roman" w:cs="Times New Roman"/>
          <w:color w:val="000000"/>
          <w:sz w:val="24"/>
          <w:szCs w:val="24"/>
          <w:lang w:eastAsia="ru-RU"/>
        </w:rPr>
        <w:br/>
        <w:t>Соль, макароны, варенье из ягод,</w:t>
      </w:r>
      <w:r w:rsidRPr="007414F6">
        <w:rPr>
          <w:rFonts w:ascii="Times New Roman" w:eastAsia="Times New Roman" w:hAnsi="Times New Roman" w:cs="Times New Roman"/>
          <w:color w:val="000000"/>
          <w:sz w:val="24"/>
          <w:szCs w:val="24"/>
          <w:lang w:eastAsia="ru-RU"/>
        </w:rPr>
        <w:br/>
        <w:t>Чтобы хватило провизии на год.</w:t>
      </w:r>
      <w:r w:rsidRPr="007414F6">
        <w:rPr>
          <w:rFonts w:ascii="Times New Roman" w:eastAsia="Times New Roman" w:hAnsi="Times New Roman" w:cs="Times New Roman"/>
          <w:color w:val="000000"/>
          <w:sz w:val="24"/>
          <w:szCs w:val="24"/>
          <w:lang w:eastAsia="ru-RU"/>
        </w:rPr>
        <w:br/>
        <w:t>На год набрали зеленки и йода,</w:t>
      </w:r>
      <w:r w:rsidRPr="007414F6">
        <w:rPr>
          <w:rFonts w:ascii="Times New Roman" w:eastAsia="Times New Roman" w:hAnsi="Times New Roman" w:cs="Times New Roman"/>
          <w:color w:val="000000"/>
          <w:sz w:val="24"/>
          <w:szCs w:val="24"/>
          <w:lang w:eastAsia="ru-RU"/>
        </w:rPr>
        <w:br/>
        <w:t>Елочку взяли для Нового года.</w:t>
      </w:r>
      <w:r w:rsidRPr="007414F6">
        <w:rPr>
          <w:rFonts w:ascii="Times New Roman" w:eastAsia="Times New Roman" w:hAnsi="Times New Roman" w:cs="Times New Roman"/>
          <w:color w:val="000000"/>
          <w:sz w:val="24"/>
          <w:szCs w:val="24"/>
          <w:lang w:eastAsia="ru-RU"/>
        </w:rPr>
        <w:br/>
        <w:t>Будет зимою она над водой</w:t>
      </w:r>
      <w:r w:rsidRPr="007414F6">
        <w:rPr>
          <w:rFonts w:ascii="Times New Roman" w:eastAsia="Times New Roman" w:hAnsi="Times New Roman" w:cs="Times New Roman"/>
          <w:color w:val="000000"/>
          <w:sz w:val="24"/>
          <w:szCs w:val="24"/>
          <w:lang w:eastAsia="ru-RU"/>
        </w:rPr>
        <w:br/>
        <w:t>Переливаться морскою звездой.</w:t>
      </w:r>
    </w:p>
    <w:p w14:paraId="60B94403"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br/>
      </w:r>
      <w:r w:rsidRPr="007414F6">
        <w:rPr>
          <w:rFonts w:ascii="Times New Roman" w:eastAsia="Times New Roman" w:hAnsi="Times New Roman" w:cs="Times New Roman"/>
          <w:b/>
          <w:bCs/>
          <w:color w:val="000000"/>
          <w:sz w:val="24"/>
          <w:szCs w:val="24"/>
          <w:lang w:eastAsia="ru-RU"/>
        </w:rPr>
        <w:t>В дальнее плаванье</w:t>
      </w:r>
      <w:r w:rsidRPr="007414F6">
        <w:rPr>
          <w:rFonts w:ascii="Times New Roman" w:eastAsia="Times New Roman" w:hAnsi="Times New Roman" w:cs="Times New Roman"/>
          <w:color w:val="000000"/>
          <w:sz w:val="24"/>
          <w:szCs w:val="24"/>
          <w:lang w:eastAsia="ru-RU"/>
        </w:rPr>
        <w:t> (смотрим в подзорную трубу) </w:t>
      </w:r>
      <w:r w:rsidRPr="007414F6">
        <w:rPr>
          <w:rFonts w:ascii="Times New Roman" w:eastAsia="Times New Roman" w:hAnsi="Times New Roman" w:cs="Times New Roman"/>
          <w:b/>
          <w:bCs/>
          <w:color w:val="000000"/>
          <w:sz w:val="24"/>
          <w:szCs w:val="24"/>
          <w:lang w:eastAsia="ru-RU"/>
        </w:rPr>
        <w:t>взяли</w:t>
      </w:r>
      <w:r w:rsidRPr="007414F6">
        <w:rPr>
          <w:rFonts w:ascii="Times New Roman" w:eastAsia="Times New Roman" w:hAnsi="Times New Roman" w:cs="Times New Roman"/>
          <w:color w:val="000000"/>
          <w:sz w:val="24"/>
          <w:szCs w:val="24"/>
          <w:lang w:eastAsia="ru-RU"/>
        </w:rPr>
        <w:t> (руки снизу к груди, как будто что-то поднимаем с пола) </w:t>
      </w:r>
      <w:r w:rsidRPr="007414F6">
        <w:rPr>
          <w:rFonts w:ascii="Times New Roman" w:eastAsia="Times New Roman" w:hAnsi="Times New Roman" w:cs="Times New Roman"/>
          <w:b/>
          <w:bCs/>
          <w:color w:val="000000"/>
          <w:sz w:val="24"/>
          <w:szCs w:val="24"/>
          <w:lang w:eastAsia="ru-RU"/>
        </w:rPr>
        <w:t>матросы</w:t>
      </w:r>
      <w:r w:rsidRPr="007414F6">
        <w:rPr>
          <w:rFonts w:ascii="Times New Roman" w:eastAsia="Times New Roman" w:hAnsi="Times New Roman" w:cs="Times New Roman"/>
          <w:color w:val="000000"/>
          <w:sz w:val="24"/>
          <w:szCs w:val="24"/>
          <w:lang w:eastAsia="ru-RU"/>
        </w:rPr>
        <w:t> (рука к воображаемому козырьку, отдаем честь)</w:t>
      </w:r>
      <w:r w:rsidRPr="007414F6">
        <w:rPr>
          <w:rFonts w:ascii="Times New Roman" w:eastAsia="Times New Roman" w:hAnsi="Times New Roman" w:cs="Times New Roman"/>
          <w:color w:val="000000"/>
          <w:sz w:val="24"/>
          <w:szCs w:val="24"/>
          <w:lang w:eastAsia="ru-RU"/>
        </w:rPr>
        <w:br/>
      </w:r>
      <w:r w:rsidRPr="007414F6">
        <w:rPr>
          <w:rFonts w:ascii="Times New Roman" w:eastAsia="Times New Roman" w:hAnsi="Times New Roman" w:cs="Times New Roman"/>
          <w:b/>
          <w:bCs/>
          <w:color w:val="000000"/>
          <w:sz w:val="24"/>
          <w:szCs w:val="24"/>
          <w:lang w:eastAsia="ru-RU"/>
        </w:rPr>
        <w:t>Сахар</w:t>
      </w:r>
      <w:r w:rsidRPr="007414F6">
        <w:rPr>
          <w:rFonts w:ascii="Times New Roman" w:eastAsia="Times New Roman" w:hAnsi="Times New Roman" w:cs="Times New Roman"/>
          <w:color w:val="000000"/>
          <w:sz w:val="24"/>
          <w:szCs w:val="24"/>
          <w:lang w:eastAsia="ru-RU"/>
        </w:rPr>
        <w:t> (рукой гладим живот), </w:t>
      </w:r>
      <w:r w:rsidRPr="007414F6">
        <w:rPr>
          <w:rFonts w:ascii="Times New Roman" w:eastAsia="Times New Roman" w:hAnsi="Times New Roman" w:cs="Times New Roman"/>
          <w:b/>
          <w:bCs/>
          <w:color w:val="000000"/>
          <w:sz w:val="24"/>
          <w:szCs w:val="24"/>
          <w:lang w:eastAsia="ru-RU"/>
        </w:rPr>
        <w:t>тушенку</w:t>
      </w:r>
      <w:r w:rsidRPr="007414F6">
        <w:rPr>
          <w:rFonts w:ascii="Times New Roman" w:eastAsia="Times New Roman" w:hAnsi="Times New Roman" w:cs="Times New Roman"/>
          <w:color w:val="000000"/>
          <w:sz w:val="24"/>
          <w:szCs w:val="24"/>
          <w:lang w:eastAsia="ru-RU"/>
        </w:rPr>
        <w:t> (открываем консервную банку), </w:t>
      </w:r>
      <w:r w:rsidRPr="007414F6">
        <w:rPr>
          <w:rFonts w:ascii="Times New Roman" w:eastAsia="Times New Roman" w:hAnsi="Times New Roman" w:cs="Times New Roman"/>
          <w:b/>
          <w:bCs/>
          <w:color w:val="000000"/>
          <w:sz w:val="24"/>
          <w:szCs w:val="24"/>
          <w:lang w:eastAsia="ru-RU"/>
        </w:rPr>
        <w:t>муку</w:t>
      </w:r>
      <w:r w:rsidRPr="007414F6">
        <w:rPr>
          <w:rFonts w:ascii="Times New Roman" w:eastAsia="Times New Roman" w:hAnsi="Times New Roman" w:cs="Times New Roman"/>
          <w:color w:val="000000"/>
          <w:sz w:val="24"/>
          <w:szCs w:val="24"/>
          <w:lang w:eastAsia="ru-RU"/>
        </w:rPr>
        <w:t> (трем ладонями друг об друга), </w:t>
      </w:r>
      <w:r w:rsidRPr="007414F6">
        <w:rPr>
          <w:rFonts w:ascii="Times New Roman" w:eastAsia="Times New Roman" w:hAnsi="Times New Roman" w:cs="Times New Roman"/>
          <w:b/>
          <w:bCs/>
          <w:color w:val="000000"/>
          <w:sz w:val="24"/>
          <w:szCs w:val="24"/>
          <w:lang w:eastAsia="ru-RU"/>
        </w:rPr>
        <w:t>папиросы </w:t>
      </w:r>
      <w:r w:rsidRPr="007414F6">
        <w:rPr>
          <w:rFonts w:ascii="Times New Roman" w:eastAsia="Times New Roman" w:hAnsi="Times New Roman" w:cs="Times New Roman"/>
          <w:color w:val="000000"/>
          <w:sz w:val="24"/>
          <w:szCs w:val="24"/>
          <w:lang w:eastAsia="ru-RU"/>
        </w:rPr>
        <w:t> (изображаем курение),</w:t>
      </w:r>
      <w:r w:rsidRPr="007414F6">
        <w:rPr>
          <w:rFonts w:ascii="Times New Roman" w:eastAsia="Times New Roman" w:hAnsi="Times New Roman" w:cs="Times New Roman"/>
          <w:color w:val="000000"/>
          <w:sz w:val="24"/>
          <w:szCs w:val="24"/>
          <w:lang w:eastAsia="ru-RU"/>
        </w:rPr>
        <w:br/>
      </w:r>
      <w:r w:rsidRPr="007414F6">
        <w:rPr>
          <w:rFonts w:ascii="Times New Roman" w:eastAsia="Times New Roman" w:hAnsi="Times New Roman" w:cs="Times New Roman"/>
          <w:b/>
          <w:bCs/>
          <w:color w:val="000000"/>
          <w:sz w:val="24"/>
          <w:szCs w:val="24"/>
          <w:lang w:eastAsia="ru-RU"/>
        </w:rPr>
        <w:t>Соль</w:t>
      </w:r>
      <w:r w:rsidRPr="007414F6">
        <w:rPr>
          <w:rFonts w:ascii="Times New Roman" w:eastAsia="Times New Roman" w:hAnsi="Times New Roman" w:cs="Times New Roman"/>
          <w:color w:val="000000"/>
          <w:sz w:val="24"/>
          <w:szCs w:val="24"/>
          <w:lang w:eastAsia="ru-RU"/>
        </w:rPr>
        <w:t> (изображаем, как солим что-то), </w:t>
      </w:r>
      <w:r w:rsidRPr="007414F6">
        <w:rPr>
          <w:rFonts w:ascii="Times New Roman" w:eastAsia="Times New Roman" w:hAnsi="Times New Roman" w:cs="Times New Roman"/>
          <w:b/>
          <w:bCs/>
          <w:color w:val="000000"/>
          <w:sz w:val="24"/>
          <w:szCs w:val="24"/>
          <w:lang w:eastAsia="ru-RU"/>
        </w:rPr>
        <w:t>макароны</w:t>
      </w:r>
      <w:r w:rsidRPr="007414F6">
        <w:rPr>
          <w:rFonts w:ascii="Times New Roman" w:eastAsia="Times New Roman" w:hAnsi="Times New Roman" w:cs="Times New Roman"/>
          <w:color w:val="000000"/>
          <w:sz w:val="24"/>
          <w:szCs w:val="24"/>
          <w:lang w:eastAsia="ru-RU"/>
        </w:rPr>
        <w:t> (отряхиваем уши от «лапши»), </w:t>
      </w:r>
      <w:r w:rsidRPr="007414F6">
        <w:rPr>
          <w:rFonts w:ascii="Times New Roman" w:eastAsia="Times New Roman" w:hAnsi="Times New Roman" w:cs="Times New Roman"/>
          <w:b/>
          <w:bCs/>
          <w:color w:val="000000"/>
          <w:sz w:val="24"/>
          <w:szCs w:val="24"/>
          <w:lang w:eastAsia="ru-RU"/>
        </w:rPr>
        <w:t>варенье из ягод</w:t>
      </w:r>
      <w:r w:rsidRPr="007414F6">
        <w:rPr>
          <w:rFonts w:ascii="Times New Roman" w:eastAsia="Times New Roman" w:hAnsi="Times New Roman" w:cs="Times New Roman"/>
          <w:color w:val="000000"/>
          <w:sz w:val="24"/>
          <w:szCs w:val="24"/>
          <w:lang w:eastAsia="ru-RU"/>
        </w:rPr>
        <w:t> (большой и указательный пальцы делают круг),</w:t>
      </w:r>
      <w:r w:rsidRPr="007414F6">
        <w:rPr>
          <w:rFonts w:ascii="Times New Roman" w:eastAsia="Times New Roman" w:hAnsi="Times New Roman" w:cs="Times New Roman"/>
          <w:color w:val="000000"/>
          <w:sz w:val="24"/>
          <w:szCs w:val="24"/>
          <w:lang w:eastAsia="ru-RU"/>
        </w:rPr>
        <w:br/>
      </w:r>
      <w:r w:rsidRPr="007414F6">
        <w:rPr>
          <w:rFonts w:ascii="Times New Roman" w:eastAsia="Times New Roman" w:hAnsi="Times New Roman" w:cs="Times New Roman"/>
          <w:b/>
          <w:bCs/>
          <w:color w:val="000000"/>
          <w:sz w:val="24"/>
          <w:szCs w:val="24"/>
          <w:lang w:eastAsia="ru-RU"/>
        </w:rPr>
        <w:t>Чтобы хватило провизии на год</w:t>
      </w:r>
      <w:r w:rsidRPr="007414F6">
        <w:rPr>
          <w:rFonts w:ascii="Times New Roman" w:eastAsia="Times New Roman" w:hAnsi="Times New Roman" w:cs="Times New Roman"/>
          <w:color w:val="000000"/>
          <w:sz w:val="24"/>
          <w:szCs w:val="24"/>
          <w:lang w:eastAsia="ru-RU"/>
        </w:rPr>
        <w:t> (делаем руками большой круг).</w:t>
      </w:r>
      <w:r w:rsidRPr="007414F6">
        <w:rPr>
          <w:rFonts w:ascii="Times New Roman" w:eastAsia="Times New Roman" w:hAnsi="Times New Roman" w:cs="Times New Roman"/>
          <w:color w:val="000000"/>
          <w:sz w:val="24"/>
          <w:szCs w:val="24"/>
          <w:lang w:eastAsia="ru-RU"/>
        </w:rPr>
        <w:br/>
      </w:r>
      <w:r w:rsidRPr="007414F6">
        <w:rPr>
          <w:rFonts w:ascii="Times New Roman" w:eastAsia="Times New Roman" w:hAnsi="Times New Roman" w:cs="Times New Roman"/>
          <w:b/>
          <w:bCs/>
          <w:color w:val="000000"/>
          <w:sz w:val="24"/>
          <w:szCs w:val="24"/>
          <w:lang w:eastAsia="ru-RU"/>
        </w:rPr>
        <w:t>На год набрали зеленки</w:t>
      </w:r>
      <w:r w:rsidRPr="007414F6">
        <w:rPr>
          <w:rFonts w:ascii="Times New Roman" w:eastAsia="Times New Roman" w:hAnsi="Times New Roman" w:cs="Times New Roman"/>
          <w:color w:val="000000"/>
          <w:sz w:val="24"/>
          <w:szCs w:val="24"/>
          <w:lang w:eastAsia="ru-RU"/>
        </w:rPr>
        <w:t> (мажем правую руку) </w:t>
      </w:r>
      <w:r w:rsidRPr="007414F6">
        <w:rPr>
          <w:rFonts w:ascii="Times New Roman" w:eastAsia="Times New Roman" w:hAnsi="Times New Roman" w:cs="Times New Roman"/>
          <w:b/>
          <w:bCs/>
          <w:color w:val="000000"/>
          <w:sz w:val="24"/>
          <w:szCs w:val="24"/>
          <w:lang w:eastAsia="ru-RU"/>
        </w:rPr>
        <w:t>и йода</w:t>
      </w:r>
      <w:r w:rsidRPr="007414F6">
        <w:rPr>
          <w:rFonts w:ascii="Times New Roman" w:eastAsia="Times New Roman" w:hAnsi="Times New Roman" w:cs="Times New Roman"/>
          <w:color w:val="000000"/>
          <w:sz w:val="24"/>
          <w:szCs w:val="24"/>
          <w:lang w:eastAsia="ru-RU"/>
        </w:rPr>
        <w:t> (мажем левую руку),</w:t>
      </w:r>
      <w:r w:rsidRPr="007414F6">
        <w:rPr>
          <w:rFonts w:ascii="Times New Roman" w:eastAsia="Times New Roman" w:hAnsi="Times New Roman" w:cs="Times New Roman"/>
          <w:color w:val="000000"/>
          <w:sz w:val="24"/>
          <w:szCs w:val="24"/>
          <w:lang w:eastAsia="ru-RU"/>
        </w:rPr>
        <w:br/>
      </w:r>
      <w:r w:rsidRPr="007414F6">
        <w:rPr>
          <w:rFonts w:ascii="Times New Roman" w:eastAsia="Times New Roman" w:hAnsi="Times New Roman" w:cs="Times New Roman"/>
          <w:b/>
          <w:bCs/>
          <w:color w:val="000000"/>
          <w:sz w:val="24"/>
          <w:szCs w:val="24"/>
          <w:lang w:eastAsia="ru-RU"/>
        </w:rPr>
        <w:t>Елочку взяли для Нового года</w:t>
      </w:r>
      <w:r w:rsidRPr="007414F6">
        <w:rPr>
          <w:rFonts w:ascii="Times New Roman" w:eastAsia="Times New Roman" w:hAnsi="Times New Roman" w:cs="Times New Roman"/>
          <w:color w:val="000000"/>
          <w:sz w:val="24"/>
          <w:szCs w:val="24"/>
          <w:lang w:eastAsia="ru-RU"/>
        </w:rPr>
        <w:t> (руками показываем силуэт елочки).</w:t>
      </w:r>
      <w:r w:rsidRPr="007414F6">
        <w:rPr>
          <w:rFonts w:ascii="Times New Roman" w:eastAsia="Times New Roman" w:hAnsi="Times New Roman" w:cs="Times New Roman"/>
          <w:color w:val="000000"/>
          <w:sz w:val="24"/>
          <w:szCs w:val="24"/>
          <w:lang w:eastAsia="ru-RU"/>
        </w:rPr>
        <w:br/>
      </w:r>
      <w:r w:rsidRPr="007414F6">
        <w:rPr>
          <w:rFonts w:ascii="Times New Roman" w:eastAsia="Times New Roman" w:hAnsi="Times New Roman" w:cs="Times New Roman"/>
          <w:b/>
          <w:bCs/>
          <w:color w:val="000000"/>
          <w:sz w:val="24"/>
          <w:szCs w:val="24"/>
          <w:lang w:eastAsia="ru-RU"/>
        </w:rPr>
        <w:t>Будет зимою она над водой</w:t>
      </w:r>
      <w:r w:rsidRPr="007414F6">
        <w:rPr>
          <w:rFonts w:ascii="Times New Roman" w:eastAsia="Times New Roman" w:hAnsi="Times New Roman" w:cs="Times New Roman"/>
          <w:color w:val="000000"/>
          <w:sz w:val="24"/>
          <w:szCs w:val="24"/>
          <w:lang w:eastAsia="ru-RU"/>
        </w:rPr>
        <w:t> (обхватываем себя руками, изображаем дрожь)</w:t>
      </w:r>
      <w:r w:rsidRPr="007414F6">
        <w:rPr>
          <w:rFonts w:ascii="Times New Roman" w:eastAsia="Times New Roman" w:hAnsi="Times New Roman" w:cs="Times New Roman"/>
          <w:color w:val="000000"/>
          <w:sz w:val="24"/>
          <w:szCs w:val="24"/>
          <w:lang w:eastAsia="ru-RU"/>
        </w:rPr>
        <w:br/>
      </w:r>
      <w:r w:rsidRPr="007414F6">
        <w:rPr>
          <w:rFonts w:ascii="Times New Roman" w:eastAsia="Times New Roman" w:hAnsi="Times New Roman" w:cs="Times New Roman"/>
          <w:b/>
          <w:bCs/>
          <w:color w:val="000000"/>
          <w:sz w:val="24"/>
          <w:szCs w:val="24"/>
          <w:lang w:eastAsia="ru-RU"/>
        </w:rPr>
        <w:t>Переливаться морскою звездой</w:t>
      </w:r>
      <w:r w:rsidRPr="007414F6">
        <w:rPr>
          <w:rFonts w:ascii="Times New Roman" w:eastAsia="Times New Roman" w:hAnsi="Times New Roman" w:cs="Times New Roman"/>
          <w:color w:val="000000"/>
          <w:sz w:val="24"/>
          <w:szCs w:val="24"/>
          <w:lang w:eastAsia="ru-RU"/>
        </w:rPr>
        <w:t> (широко расставляем ноги, раскидываем руки – форма звезды).</w:t>
      </w:r>
    </w:p>
    <w:p w14:paraId="3E7300B4" w14:textId="77777777" w:rsidR="00ED71E4" w:rsidRPr="007414F6" w:rsidRDefault="00ED71E4" w:rsidP="00ED71E4">
      <w:pPr>
        <w:numPr>
          <w:ilvl w:val="0"/>
          <w:numId w:val="2"/>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lang w:eastAsia="ru-RU"/>
        </w:rPr>
        <w:t>Упражнение «Путаница-2»</w:t>
      </w:r>
    </w:p>
    <w:p w14:paraId="5CEEDC85" w14:textId="77777777" w:rsidR="00ED71E4" w:rsidRPr="007414F6" w:rsidRDefault="00ED71E4" w:rsidP="00ED71E4">
      <w:pPr>
        <w:shd w:val="clear" w:color="auto" w:fill="FFFFFF"/>
        <w:spacing w:after="0" w:line="240" w:lineRule="auto"/>
        <w:ind w:firstLine="300"/>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Из-за непредвиденных обстоятельств из предложения пропало одно слово, а его место заняло неподходящее по смыслу, случайное словечко. Наведи порядок в каждом предложении: удали случайное словечко и верни нужное слово.</w:t>
      </w:r>
    </w:p>
    <w:p w14:paraId="528EC011" w14:textId="77777777" w:rsidR="00ED71E4" w:rsidRPr="007414F6" w:rsidRDefault="00ED71E4" w:rsidP="00ED71E4">
      <w:pPr>
        <w:shd w:val="clear" w:color="auto" w:fill="FFFFFF"/>
        <w:spacing w:after="0" w:line="240" w:lineRule="auto"/>
        <w:ind w:firstLine="300"/>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Я купил </w:t>
      </w:r>
      <w:r w:rsidRPr="007414F6">
        <w:rPr>
          <w:rFonts w:ascii="Times New Roman" w:eastAsia="Times New Roman" w:hAnsi="Times New Roman" w:cs="Times New Roman"/>
          <w:i/>
          <w:iCs/>
          <w:color w:val="000000"/>
          <w:sz w:val="24"/>
          <w:szCs w:val="24"/>
          <w:lang w:eastAsia="ru-RU"/>
        </w:rPr>
        <w:t>хлеб</w:t>
      </w:r>
      <w:r w:rsidRPr="007414F6">
        <w:rPr>
          <w:rFonts w:ascii="Times New Roman" w:eastAsia="Times New Roman" w:hAnsi="Times New Roman" w:cs="Times New Roman"/>
          <w:color w:val="000000"/>
          <w:sz w:val="24"/>
          <w:szCs w:val="24"/>
          <w:lang w:eastAsia="ru-RU"/>
        </w:rPr>
        <w:t>, предъявил его проводнику и сел в поезд, (билет)</w:t>
      </w:r>
    </w:p>
    <w:p w14:paraId="496B3FA4" w14:textId="77777777" w:rsidR="00ED71E4" w:rsidRPr="007414F6" w:rsidRDefault="00ED71E4" w:rsidP="00ED71E4">
      <w:pPr>
        <w:shd w:val="clear" w:color="auto" w:fill="FFFFFF"/>
        <w:spacing w:after="0" w:line="240" w:lineRule="auto"/>
        <w:ind w:firstLine="300"/>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На улице была жара, поэтому Маша надела </w:t>
      </w:r>
      <w:r w:rsidRPr="007414F6">
        <w:rPr>
          <w:rFonts w:ascii="Times New Roman" w:eastAsia="Times New Roman" w:hAnsi="Times New Roman" w:cs="Times New Roman"/>
          <w:i/>
          <w:iCs/>
          <w:color w:val="000000"/>
          <w:sz w:val="24"/>
          <w:szCs w:val="24"/>
          <w:lang w:eastAsia="ru-RU"/>
        </w:rPr>
        <w:t>шубу.</w:t>
      </w:r>
      <w:r w:rsidRPr="007414F6">
        <w:rPr>
          <w:rFonts w:ascii="Times New Roman" w:eastAsia="Times New Roman" w:hAnsi="Times New Roman" w:cs="Times New Roman"/>
          <w:color w:val="000000"/>
          <w:sz w:val="24"/>
          <w:szCs w:val="24"/>
          <w:lang w:eastAsia="ru-RU"/>
        </w:rPr>
        <w:t> (сарафан)</w:t>
      </w:r>
    </w:p>
    <w:p w14:paraId="32754CE6" w14:textId="77777777" w:rsidR="00ED71E4" w:rsidRPr="007414F6" w:rsidRDefault="00ED71E4" w:rsidP="00ED71E4">
      <w:pPr>
        <w:shd w:val="clear" w:color="auto" w:fill="FFFFFF"/>
        <w:spacing w:after="0" w:line="240" w:lineRule="auto"/>
        <w:ind w:firstLine="300"/>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На крыше бабушкиного дома была </w:t>
      </w:r>
      <w:r w:rsidRPr="007414F6">
        <w:rPr>
          <w:rFonts w:ascii="Times New Roman" w:eastAsia="Times New Roman" w:hAnsi="Times New Roman" w:cs="Times New Roman"/>
          <w:i/>
          <w:iCs/>
          <w:color w:val="000000"/>
          <w:sz w:val="24"/>
          <w:szCs w:val="24"/>
          <w:lang w:eastAsia="ru-RU"/>
        </w:rPr>
        <w:t>палка</w:t>
      </w:r>
      <w:r w:rsidRPr="007414F6">
        <w:rPr>
          <w:rFonts w:ascii="Times New Roman" w:eastAsia="Times New Roman" w:hAnsi="Times New Roman" w:cs="Times New Roman"/>
          <w:color w:val="000000"/>
          <w:sz w:val="24"/>
          <w:szCs w:val="24"/>
          <w:lang w:eastAsia="ru-RU"/>
        </w:rPr>
        <w:t>, из которой шел дым, когда топилась печь. (труба)</w:t>
      </w:r>
    </w:p>
    <w:p w14:paraId="5913D09F" w14:textId="77777777" w:rsidR="00ED71E4" w:rsidRPr="007414F6" w:rsidRDefault="00ED71E4" w:rsidP="00ED71E4">
      <w:pPr>
        <w:shd w:val="clear" w:color="auto" w:fill="FFFFFF"/>
        <w:spacing w:after="0" w:line="240" w:lineRule="auto"/>
        <w:ind w:firstLine="300"/>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Когда </w:t>
      </w:r>
      <w:r w:rsidRPr="007414F6">
        <w:rPr>
          <w:rFonts w:ascii="Times New Roman" w:eastAsia="Times New Roman" w:hAnsi="Times New Roman" w:cs="Times New Roman"/>
          <w:i/>
          <w:iCs/>
          <w:color w:val="000000"/>
          <w:sz w:val="24"/>
          <w:szCs w:val="24"/>
          <w:lang w:eastAsia="ru-RU"/>
        </w:rPr>
        <w:t>рассвело</w:t>
      </w:r>
      <w:r w:rsidRPr="007414F6">
        <w:rPr>
          <w:rFonts w:ascii="Times New Roman" w:eastAsia="Times New Roman" w:hAnsi="Times New Roman" w:cs="Times New Roman"/>
          <w:color w:val="000000"/>
          <w:sz w:val="24"/>
          <w:szCs w:val="24"/>
          <w:lang w:eastAsia="ru-RU"/>
        </w:rPr>
        <w:t>, мы стали смотреть в ночное небо, разглядывая звезды и луну. (стемнело)</w:t>
      </w:r>
    </w:p>
    <w:p w14:paraId="68373F06" w14:textId="77777777" w:rsidR="00ED71E4" w:rsidRPr="007414F6" w:rsidRDefault="00ED71E4" w:rsidP="00ED71E4">
      <w:pPr>
        <w:shd w:val="clear" w:color="auto" w:fill="FFFFFF"/>
        <w:spacing w:after="0" w:line="240" w:lineRule="auto"/>
        <w:ind w:firstLine="300"/>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xml:space="preserve">Я люблю купаться в </w:t>
      </w:r>
      <w:proofErr w:type="gramStart"/>
      <w:r w:rsidRPr="007414F6">
        <w:rPr>
          <w:rFonts w:ascii="Times New Roman" w:eastAsia="Times New Roman" w:hAnsi="Times New Roman" w:cs="Times New Roman"/>
          <w:color w:val="000000"/>
          <w:sz w:val="24"/>
          <w:szCs w:val="24"/>
          <w:lang w:eastAsia="ru-RU"/>
        </w:rPr>
        <w:t>речке  и</w:t>
      </w:r>
      <w:proofErr w:type="gramEnd"/>
      <w:r w:rsidRPr="007414F6">
        <w:rPr>
          <w:rFonts w:ascii="Times New Roman" w:eastAsia="Times New Roman" w:hAnsi="Times New Roman" w:cs="Times New Roman"/>
          <w:color w:val="000000"/>
          <w:sz w:val="24"/>
          <w:szCs w:val="24"/>
          <w:lang w:eastAsia="ru-RU"/>
        </w:rPr>
        <w:t xml:space="preserve"> валяться на </w:t>
      </w:r>
      <w:r w:rsidRPr="007414F6">
        <w:rPr>
          <w:rFonts w:ascii="Times New Roman" w:eastAsia="Times New Roman" w:hAnsi="Times New Roman" w:cs="Times New Roman"/>
          <w:i/>
          <w:iCs/>
          <w:color w:val="000000"/>
          <w:sz w:val="24"/>
          <w:szCs w:val="24"/>
          <w:lang w:eastAsia="ru-RU"/>
        </w:rPr>
        <w:t>асфальте.</w:t>
      </w:r>
      <w:r w:rsidRPr="007414F6">
        <w:rPr>
          <w:rFonts w:ascii="Times New Roman" w:eastAsia="Times New Roman" w:hAnsi="Times New Roman" w:cs="Times New Roman"/>
          <w:color w:val="000000"/>
          <w:sz w:val="24"/>
          <w:szCs w:val="24"/>
          <w:lang w:eastAsia="ru-RU"/>
        </w:rPr>
        <w:t> (песке)</w:t>
      </w:r>
    </w:p>
    <w:p w14:paraId="2A79AC29" w14:textId="77777777" w:rsidR="00ED71E4" w:rsidRPr="007414F6" w:rsidRDefault="00ED71E4" w:rsidP="00ED71E4">
      <w:pPr>
        <w:shd w:val="clear" w:color="auto" w:fill="FFFFFF"/>
        <w:spacing w:after="0" w:line="240" w:lineRule="auto"/>
        <w:jc w:val="center"/>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8"/>
          <w:szCs w:val="28"/>
          <w:lang w:eastAsia="ru-RU"/>
        </w:rPr>
        <w:t>Развитие мышления</w:t>
      </w:r>
    </w:p>
    <w:p w14:paraId="18CE78B7"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lang w:eastAsia="ru-RU"/>
        </w:rPr>
        <w:t>Занятие 5</w:t>
      </w:r>
    </w:p>
    <w:p w14:paraId="43F9B376"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lang w:eastAsia="ru-RU"/>
        </w:rPr>
        <w:t>Цель.</w:t>
      </w:r>
      <w:r w:rsidRPr="007414F6">
        <w:rPr>
          <w:rFonts w:ascii="Times New Roman" w:eastAsia="Times New Roman" w:hAnsi="Times New Roman" w:cs="Times New Roman"/>
          <w:color w:val="000000"/>
          <w:sz w:val="24"/>
          <w:szCs w:val="24"/>
          <w:lang w:eastAsia="ru-RU"/>
        </w:rPr>
        <w:t xml:space="preserve"> коррекция и развитие мышления </w:t>
      </w:r>
      <w:r>
        <w:rPr>
          <w:rFonts w:ascii="Times New Roman" w:eastAsia="Times New Roman" w:hAnsi="Times New Roman" w:cs="Times New Roman"/>
          <w:color w:val="000000"/>
          <w:sz w:val="24"/>
          <w:szCs w:val="24"/>
          <w:lang w:eastAsia="ru-RU"/>
        </w:rPr>
        <w:t>обучающихся с нарушением интеллекта 6-7 лет</w:t>
      </w:r>
      <w:r w:rsidRPr="007414F6">
        <w:rPr>
          <w:rFonts w:ascii="Times New Roman" w:eastAsia="Times New Roman" w:hAnsi="Times New Roman" w:cs="Times New Roman"/>
          <w:color w:val="000000"/>
          <w:sz w:val="24"/>
          <w:szCs w:val="24"/>
          <w:lang w:eastAsia="ru-RU"/>
        </w:rPr>
        <w:t>.</w:t>
      </w:r>
    </w:p>
    <w:p w14:paraId="5D668B6F"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u w:val="single"/>
          <w:lang w:eastAsia="ru-RU"/>
        </w:rPr>
        <w:t>Оборудование:</w:t>
      </w:r>
      <w:r w:rsidRPr="007414F6">
        <w:rPr>
          <w:rFonts w:ascii="Times New Roman" w:eastAsia="Times New Roman" w:hAnsi="Times New Roman" w:cs="Times New Roman"/>
          <w:color w:val="000000"/>
          <w:sz w:val="24"/>
          <w:szCs w:val="24"/>
          <w:lang w:eastAsia="ru-RU"/>
        </w:rPr>
        <w:t xml:space="preserve"> карточки с рядами слов, </w:t>
      </w:r>
      <w:proofErr w:type="gramStart"/>
      <w:r w:rsidRPr="007414F6">
        <w:rPr>
          <w:rFonts w:ascii="Times New Roman" w:eastAsia="Times New Roman" w:hAnsi="Times New Roman" w:cs="Times New Roman"/>
          <w:color w:val="000000"/>
          <w:sz w:val="24"/>
          <w:szCs w:val="24"/>
          <w:lang w:eastAsia="ru-RU"/>
        </w:rPr>
        <w:t>стимульные  фишки</w:t>
      </w:r>
      <w:proofErr w:type="gramEnd"/>
      <w:r w:rsidRPr="007414F6">
        <w:rPr>
          <w:rFonts w:ascii="Times New Roman" w:eastAsia="Times New Roman" w:hAnsi="Times New Roman" w:cs="Times New Roman"/>
          <w:color w:val="000000"/>
          <w:sz w:val="24"/>
          <w:szCs w:val="24"/>
          <w:lang w:eastAsia="ru-RU"/>
        </w:rPr>
        <w:t>, фигуры для песочной терапии, лабиринты, набор исключи лишнее.</w:t>
      </w:r>
    </w:p>
    <w:p w14:paraId="42000BCC"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u w:val="single"/>
          <w:lang w:eastAsia="ru-RU"/>
        </w:rPr>
        <w:t>Ритуал приветствия</w:t>
      </w:r>
      <w:r w:rsidRPr="007414F6">
        <w:rPr>
          <w:rFonts w:ascii="Times New Roman" w:eastAsia="Times New Roman" w:hAnsi="Times New Roman" w:cs="Times New Roman"/>
          <w:color w:val="000000"/>
          <w:sz w:val="24"/>
          <w:szCs w:val="24"/>
          <w:lang w:eastAsia="ru-RU"/>
        </w:rPr>
        <w:t>: Мультик</w:t>
      </w:r>
    </w:p>
    <w:p w14:paraId="16D16F39" w14:textId="77777777" w:rsidR="00ED71E4" w:rsidRPr="007414F6" w:rsidRDefault="00ED71E4" w:rsidP="00ED71E4">
      <w:pPr>
        <w:numPr>
          <w:ilvl w:val="0"/>
          <w:numId w:val="3"/>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lang w:eastAsia="ru-RU"/>
        </w:rPr>
        <w:t>Упражнение «Зачеркни лишнее»</w:t>
      </w:r>
    </w:p>
    <w:p w14:paraId="7BA49693" w14:textId="77777777" w:rsidR="00ED71E4" w:rsidRPr="007414F6" w:rsidRDefault="00ED71E4" w:rsidP="00ED71E4">
      <w:pPr>
        <w:shd w:val="clear" w:color="auto" w:fill="FFFFFF"/>
        <w:spacing w:after="0" w:line="240" w:lineRule="auto"/>
        <w:ind w:firstLine="300"/>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Ребенок, прочитав ряд, должен определить, какой общий признак объединяет большинство слов или чисел ряда, и найти одно лишнее. Затем он должен объяснить свой выбор.</w:t>
      </w:r>
    </w:p>
    <w:p w14:paraId="7431806F" w14:textId="77777777" w:rsidR="00ED71E4" w:rsidRPr="007414F6" w:rsidRDefault="00ED71E4" w:rsidP="00ED71E4">
      <w:pPr>
        <w:shd w:val="clear" w:color="auto" w:fill="FFFFFF"/>
        <w:spacing w:after="0" w:line="240" w:lineRule="auto"/>
        <w:ind w:firstLine="300"/>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Кастрюля, сковорода, </w:t>
      </w:r>
      <w:r w:rsidRPr="007414F6">
        <w:rPr>
          <w:rFonts w:ascii="Times New Roman" w:eastAsia="Times New Roman" w:hAnsi="Times New Roman" w:cs="Times New Roman"/>
          <w:i/>
          <w:iCs/>
          <w:color w:val="000000"/>
          <w:sz w:val="24"/>
          <w:szCs w:val="24"/>
          <w:lang w:eastAsia="ru-RU"/>
        </w:rPr>
        <w:t>мяч</w:t>
      </w:r>
      <w:r w:rsidRPr="007414F6">
        <w:rPr>
          <w:rFonts w:ascii="Times New Roman" w:eastAsia="Times New Roman" w:hAnsi="Times New Roman" w:cs="Times New Roman"/>
          <w:color w:val="000000"/>
          <w:sz w:val="24"/>
          <w:szCs w:val="24"/>
          <w:lang w:eastAsia="ru-RU"/>
        </w:rPr>
        <w:t>, тарелка.</w:t>
      </w:r>
    </w:p>
    <w:p w14:paraId="2A19060E" w14:textId="77777777" w:rsidR="00ED71E4" w:rsidRPr="007414F6" w:rsidRDefault="00ED71E4" w:rsidP="00ED71E4">
      <w:pPr>
        <w:shd w:val="clear" w:color="auto" w:fill="FFFFFF"/>
        <w:spacing w:after="0" w:line="240" w:lineRule="auto"/>
        <w:ind w:firstLine="300"/>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Ручка, </w:t>
      </w:r>
      <w:r w:rsidRPr="007414F6">
        <w:rPr>
          <w:rFonts w:ascii="Times New Roman" w:eastAsia="Times New Roman" w:hAnsi="Times New Roman" w:cs="Times New Roman"/>
          <w:i/>
          <w:iCs/>
          <w:color w:val="000000"/>
          <w:sz w:val="24"/>
          <w:szCs w:val="24"/>
          <w:lang w:eastAsia="ru-RU"/>
        </w:rPr>
        <w:t>кукла</w:t>
      </w:r>
      <w:r w:rsidRPr="007414F6">
        <w:rPr>
          <w:rFonts w:ascii="Times New Roman" w:eastAsia="Times New Roman" w:hAnsi="Times New Roman" w:cs="Times New Roman"/>
          <w:color w:val="000000"/>
          <w:sz w:val="24"/>
          <w:szCs w:val="24"/>
          <w:lang w:eastAsia="ru-RU"/>
        </w:rPr>
        <w:t>, тетрадь, линейка.</w:t>
      </w:r>
    </w:p>
    <w:p w14:paraId="1D0A17F0" w14:textId="77777777" w:rsidR="00ED71E4" w:rsidRPr="007414F6" w:rsidRDefault="00ED71E4" w:rsidP="00ED71E4">
      <w:pPr>
        <w:shd w:val="clear" w:color="auto" w:fill="FFFFFF"/>
        <w:spacing w:after="0" w:line="240" w:lineRule="auto"/>
        <w:ind w:firstLine="300"/>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lastRenderedPageBreak/>
        <w:t>Рубашка, </w:t>
      </w:r>
      <w:r w:rsidRPr="007414F6">
        <w:rPr>
          <w:rFonts w:ascii="Times New Roman" w:eastAsia="Times New Roman" w:hAnsi="Times New Roman" w:cs="Times New Roman"/>
          <w:i/>
          <w:iCs/>
          <w:color w:val="000000"/>
          <w:sz w:val="24"/>
          <w:szCs w:val="24"/>
          <w:lang w:eastAsia="ru-RU"/>
        </w:rPr>
        <w:t>туфли</w:t>
      </w:r>
      <w:r w:rsidRPr="007414F6">
        <w:rPr>
          <w:rFonts w:ascii="Times New Roman" w:eastAsia="Times New Roman" w:hAnsi="Times New Roman" w:cs="Times New Roman"/>
          <w:color w:val="000000"/>
          <w:sz w:val="24"/>
          <w:szCs w:val="24"/>
          <w:lang w:eastAsia="ru-RU"/>
        </w:rPr>
        <w:t>, платье, свитер.</w:t>
      </w:r>
    </w:p>
    <w:p w14:paraId="2745054A" w14:textId="77777777" w:rsidR="00ED71E4" w:rsidRPr="007414F6" w:rsidRDefault="00ED71E4" w:rsidP="00ED71E4">
      <w:pPr>
        <w:shd w:val="clear" w:color="auto" w:fill="FFFFFF"/>
        <w:spacing w:after="0" w:line="240" w:lineRule="auto"/>
        <w:ind w:firstLine="300"/>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Стул, диван, табуретка, </w:t>
      </w:r>
      <w:r w:rsidRPr="007414F6">
        <w:rPr>
          <w:rFonts w:ascii="Times New Roman" w:eastAsia="Times New Roman" w:hAnsi="Times New Roman" w:cs="Times New Roman"/>
          <w:i/>
          <w:iCs/>
          <w:color w:val="000000"/>
          <w:sz w:val="24"/>
          <w:szCs w:val="24"/>
          <w:lang w:eastAsia="ru-RU"/>
        </w:rPr>
        <w:t>шкаф.</w:t>
      </w:r>
    </w:p>
    <w:p w14:paraId="1DE8BD14" w14:textId="77777777" w:rsidR="00ED71E4" w:rsidRPr="007414F6" w:rsidRDefault="00ED71E4" w:rsidP="00ED71E4">
      <w:pPr>
        <w:shd w:val="clear" w:color="auto" w:fill="FFFFFF"/>
        <w:spacing w:after="0" w:line="240" w:lineRule="auto"/>
        <w:ind w:firstLine="300"/>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Веселый, </w:t>
      </w:r>
      <w:r w:rsidRPr="007414F6">
        <w:rPr>
          <w:rFonts w:ascii="Times New Roman" w:eastAsia="Times New Roman" w:hAnsi="Times New Roman" w:cs="Times New Roman"/>
          <w:i/>
          <w:iCs/>
          <w:color w:val="000000"/>
          <w:sz w:val="24"/>
          <w:szCs w:val="24"/>
          <w:lang w:eastAsia="ru-RU"/>
        </w:rPr>
        <w:t>смелый</w:t>
      </w:r>
      <w:r w:rsidRPr="007414F6">
        <w:rPr>
          <w:rFonts w:ascii="Times New Roman" w:eastAsia="Times New Roman" w:hAnsi="Times New Roman" w:cs="Times New Roman"/>
          <w:color w:val="000000"/>
          <w:sz w:val="24"/>
          <w:szCs w:val="24"/>
          <w:lang w:eastAsia="ru-RU"/>
        </w:rPr>
        <w:t>, радостный, счастливый.</w:t>
      </w:r>
    </w:p>
    <w:p w14:paraId="04AA6FE7" w14:textId="77777777" w:rsidR="00ED71E4" w:rsidRPr="007414F6" w:rsidRDefault="00ED71E4" w:rsidP="00ED71E4">
      <w:pPr>
        <w:shd w:val="clear" w:color="auto" w:fill="FFFFFF"/>
        <w:spacing w:after="0" w:line="240" w:lineRule="auto"/>
        <w:ind w:firstLine="300"/>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Красный, зеленый, </w:t>
      </w:r>
      <w:r w:rsidRPr="007414F6">
        <w:rPr>
          <w:rFonts w:ascii="Times New Roman" w:eastAsia="Times New Roman" w:hAnsi="Times New Roman" w:cs="Times New Roman"/>
          <w:i/>
          <w:iCs/>
          <w:color w:val="000000"/>
          <w:sz w:val="24"/>
          <w:szCs w:val="24"/>
          <w:lang w:eastAsia="ru-RU"/>
        </w:rPr>
        <w:t>темный</w:t>
      </w:r>
      <w:r w:rsidRPr="007414F6">
        <w:rPr>
          <w:rFonts w:ascii="Times New Roman" w:eastAsia="Times New Roman" w:hAnsi="Times New Roman" w:cs="Times New Roman"/>
          <w:color w:val="000000"/>
          <w:sz w:val="24"/>
          <w:szCs w:val="24"/>
          <w:lang w:eastAsia="ru-RU"/>
        </w:rPr>
        <w:t>, синий, оранжевый.</w:t>
      </w:r>
    </w:p>
    <w:p w14:paraId="199396E9" w14:textId="77777777" w:rsidR="00ED71E4" w:rsidRPr="007414F6" w:rsidRDefault="00ED71E4" w:rsidP="00ED71E4">
      <w:pPr>
        <w:shd w:val="clear" w:color="auto" w:fill="FFFFFF"/>
        <w:spacing w:after="0" w:line="240" w:lineRule="auto"/>
        <w:ind w:firstLine="300"/>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Автобус, </w:t>
      </w:r>
      <w:r w:rsidRPr="007414F6">
        <w:rPr>
          <w:rFonts w:ascii="Times New Roman" w:eastAsia="Times New Roman" w:hAnsi="Times New Roman" w:cs="Times New Roman"/>
          <w:i/>
          <w:iCs/>
          <w:color w:val="000000"/>
          <w:sz w:val="24"/>
          <w:szCs w:val="24"/>
          <w:lang w:eastAsia="ru-RU"/>
        </w:rPr>
        <w:t>колесо</w:t>
      </w:r>
      <w:r w:rsidRPr="007414F6">
        <w:rPr>
          <w:rFonts w:ascii="Times New Roman" w:eastAsia="Times New Roman" w:hAnsi="Times New Roman" w:cs="Times New Roman"/>
          <w:color w:val="000000"/>
          <w:sz w:val="24"/>
          <w:szCs w:val="24"/>
          <w:lang w:eastAsia="ru-RU"/>
        </w:rPr>
        <w:t>, троллейбус, трамвай, велосипед.</w:t>
      </w:r>
    </w:p>
    <w:p w14:paraId="4E111FA4" w14:textId="77777777" w:rsidR="00ED71E4" w:rsidRPr="007414F6" w:rsidRDefault="00ED71E4" w:rsidP="00ED71E4">
      <w:pPr>
        <w:numPr>
          <w:ilvl w:val="0"/>
          <w:numId w:val="4"/>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lang w:eastAsia="ru-RU"/>
        </w:rPr>
        <w:t>Танграм</w:t>
      </w:r>
    </w:p>
    <w:p w14:paraId="01F7BCDC"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Собрать геометрическую фигуру из разрезанных элементов.</w:t>
      </w:r>
    </w:p>
    <w:p w14:paraId="1814F514" w14:textId="77777777" w:rsidR="00ED71E4" w:rsidRPr="007414F6" w:rsidRDefault="00ED71E4" w:rsidP="00ED71E4">
      <w:pPr>
        <w:numPr>
          <w:ilvl w:val="0"/>
          <w:numId w:val="5"/>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lang w:eastAsia="ru-RU"/>
        </w:rPr>
        <w:t>Объяснялки.</w:t>
      </w:r>
    </w:p>
    <w:p w14:paraId="770AB9BC" w14:textId="77777777" w:rsidR="00ED71E4" w:rsidRPr="007414F6" w:rsidRDefault="00ED71E4" w:rsidP="00ED71E4">
      <w:pPr>
        <w:numPr>
          <w:ilvl w:val="0"/>
          <w:numId w:val="6"/>
        </w:numPr>
        <w:shd w:val="clear" w:color="auto" w:fill="FFFFFF"/>
        <w:spacing w:before="30" w:after="3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Какое животное больше – лошадь или собака?</w:t>
      </w:r>
    </w:p>
    <w:p w14:paraId="71845E59" w14:textId="77777777" w:rsidR="00ED71E4" w:rsidRPr="007414F6" w:rsidRDefault="00ED71E4" w:rsidP="00ED71E4">
      <w:pPr>
        <w:numPr>
          <w:ilvl w:val="0"/>
          <w:numId w:val="6"/>
        </w:numPr>
        <w:shd w:val="clear" w:color="auto" w:fill="FFFFFF"/>
        <w:spacing w:before="30" w:after="3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Утром люди завтракают. А вечером?</w:t>
      </w:r>
    </w:p>
    <w:p w14:paraId="7E2482AD" w14:textId="77777777" w:rsidR="00ED71E4" w:rsidRPr="007414F6" w:rsidRDefault="00ED71E4" w:rsidP="00ED71E4">
      <w:pPr>
        <w:numPr>
          <w:ilvl w:val="0"/>
          <w:numId w:val="6"/>
        </w:numPr>
        <w:shd w:val="clear" w:color="auto" w:fill="FFFFFF"/>
        <w:spacing w:before="30" w:after="3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Днем на улице светло. А ночью?</w:t>
      </w:r>
    </w:p>
    <w:p w14:paraId="59B61AE9" w14:textId="77777777" w:rsidR="00ED71E4" w:rsidRPr="007414F6" w:rsidRDefault="00ED71E4" w:rsidP="00ED71E4">
      <w:pPr>
        <w:numPr>
          <w:ilvl w:val="0"/>
          <w:numId w:val="6"/>
        </w:numPr>
        <w:shd w:val="clear" w:color="auto" w:fill="FFFFFF"/>
        <w:spacing w:before="30" w:after="3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Небо голубое, а трава?</w:t>
      </w:r>
    </w:p>
    <w:p w14:paraId="3A33446C" w14:textId="77777777" w:rsidR="00ED71E4" w:rsidRPr="007414F6" w:rsidRDefault="00ED71E4" w:rsidP="00ED71E4">
      <w:pPr>
        <w:numPr>
          <w:ilvl w:val="0"/>
          <w:numId w:val="6"/>
        </w:numPr>
        <w:shd w:val="clear" w:color="auto" w:fill="FFFFFF"/>
        <w:spacing w:before="30" w:after="3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xml:space="preserve">Черешня, груша, слива, </w:t>
      </w:r>
      <w:proofErr w:type="gramStart"/>
      <w:r w:rsidRPr="007414F6">
        <w:rPr>
          <w:rFonts w:ascii="Times New Roman" w:eastAsia="Times New Roman" w:hAnsi="Times New Roman" w:cs="Times New Roman"/>
          <w:color w:val="000000"/>
          <w:sz w:val="24"/>
          <w:szCs w:val="24"/>
          <w:lang w:eastAsia="ru-RU"/>
        </w:rPr>
        <w:t>яблоко.…</w:t>
      </w:r>
      <w:proofErr w:type="gramEnd"/>
      <w:r w:rsidRPr="007414F6">
        <w:rPr>
          <w:rFonts w:ascii="Times New Roman" w:eastAsia="Times New Roman" w:hAnsi="Times New Roman" w:cs="Times New Roman"/>
          <w:color w:val="000000"/>
          <w:sz w:val="24"/>
          <w:szCs w:val="24"/>
          <w:lang w:eastAsia="ru-RU"/>
        </w:rPr>
        <w:t>Это что?</w:t>
      </w:r>
    </w:p>
    <w:p w14:paraId="5BD4ACAA" w14:textId="77777777" w:rsidR="00ED71E4" w:rsidRPr="007414F6" w:rsidRDefault="00ED71E4" w:rsidP="00ED71E4">
      <w:pPr>
        <w:numPr>
          <w:ilvl w:val="0"/>
          <w:numId w:val="6"/>
        </w:numPr>
        <w:shd w:val="clear" w:color="auto" w:fill="FFFFFF"/>
        <w:spacing w:before="30" w:after="3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Почему, когда идет поезд, опускают шлагбаум?</w:t>
      </w:r>
    </w:p>
    <w:p w14:paraId="08F0CFE6" w14:textId="77777777" w:rsidR="00ED71E4" w:rsidRPr="007414F6" w:rsidRDefault="00ED71E4" w:rsidP="00ED71E4">
      <w:pPr>
        <w:numPr>
          <w:ilvl w:val="0"/>
          <w:numId w:val="6"/>
        </w:numPr>
        <w:shd w:val="clear" w:color="auto" w:fill="FFFFFF"/>
        <w:spacing w:before="30" w:after="3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Что такое Москва, Калуга, Хабаровск?</w:t>
      </w:r>
    </w:p>
    <w:p w14:paraId="196471BD" w14:textId="77777777" w:rsidR="00ED71E4" w:rsidRPr="007414F6" w:rsidRDefault="00ED71E4" w:rsidP="00ED71E4">
      <w:pPr>
        <w:numPr>
          <w:ilvl w:val="0"/>
          <w:numId w:val="6"/>
        </w:numPr>
        <w:shd w:val="clear" w:color="auto" w:fill="FFFFFF"/>
        <w:spacing w:before="30" w:after="3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Маленькая корова – это теленок. Маленькая собака – это?</w:t>
      </w:r>
    </w:p>
    <w:p w14:paraId="3D6C2891" w14:textId="77777777" w:rsidR="00ED71E4" w:rsidRPr="007414F6" w:rsidRDefault="00ED71E4" w:rsidP="00ED71E4">
      <w:pPr>
        <w:numPr>
          <w:ilvl w:val="0"/>
          <w:numId w:val="6"/>
        </w:numPr>
        <w:shd w:val="clear" w:color="auto" w:fill="FFFFFF"/>
        <w:spacing w:before="30" w:after="3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На кого больше похожа собака – на кошку или на курицу?</w:t>
      </w:r>
    </w:p>
    <w:p w14:paraId="795D1265" w14:textId="77777777" w:rsidR="00ED71E4" w:rsidRPr="007414F6" w:rsidRDefault="00ED71E4" w:rsidP="00ED71E4">
      <w:pPr>
        <w:numPr>
          <w:ilvl w:val="0"/>
          <w:numId w:val="6"/>
        </w:numPr>
        <w:shd w:val="clear" w:color="auto" w:fill="FFFFFF"/>
        <w:spacing w:before="30" w:after="3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Для чего нужны автомобилю тормоза?</w:t>
      </w:r>
    </w:p>
    <w:p w14:paraId="0297B717" w14:textId="77777777" w:rsidR="00ED71E4" w:rsidRPr="007414F6" w:rsidRDefault="00ED71E4" w:rsidP="00ED71E4">
      <w:pPr>
        <w:numPr>
          <w:ilvl w:val="0"/>
          <w:numId w:val="6"/>
        </w:numPr>
        <w:shd w:val="clear" w:color="auto" w:fill="FFFFFF"/>
        <w:spacing w:before="30" w:after="3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Чем похожи друг на друга молоток и топор?</w:t>
      </w:r>
    </w:p>
    <w:p w14:paraId="11578D5A" w14:textId="77777777" w:rsidR="00ED71E4" w:rsidRPr="007414F6" w:rsidRDefault="00ED71E4" w:rsidP="00ED71E4">
      <w:pPr>
        <w:numPr>
          <w:ilvl w:val="0"/>
          <w:numId w:val="6"/>
        </w:numPr>
        <w:shd w:val="clear" w:color="auto" w:fill="FFFFFF"/>
        <w:spacing w:before="30" w:after="3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Что такое футбол, плавание, теннис?</w:t>
      </w:r>
    </w:p>
    <w:p w14:paraId="66D67EAD" w14:textId="77777777" w:rsidR="00ED71E4" w:rsidRPr="007414F6" w:rsidRDefault="00ED71E4" w:rsidP="00ED71E4">
      <w:pPr>
        <w:numPr>
          <w:ilvl w:val="0"/>
          <w:numId w:val="6"/>
        </w:numPr>
        <w:shd w:val="clear" w:color="auto" w:fill="FFFFFF"/>
        <w:spacing w:before="30" w:after="3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Какие ты знаешь виды транспорта (минимум – 3)?</w:t>
      </w:r>
    </w:p>
    <w:p w14:paraId="4DC6A08B" w14:textId="77777777" w:rsidR="00ED71E4" w:rsidRPr="007414F6" w:rsidRDefault="00ED71E4" w:rsidP="00ED71E4">
      <w:pPr>
        <w:numPr>
          <w:ilvl w:val="0"/>
          <w:numId w:val="6"/>
        </w:numPr>
        <w:shd w:val="clear" w:color="auto" w:fill="FFFFFF"/>
        <w:spacing w:before="30" w:after="3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Для чего люди занимаются спортом?</w:t>
      </w:r>
    </w:p>
    <w:p w14:paraId="5809CB56" w14:textId="77777777" w:rsidR="00ED71E4" w:rsidRPr="007414F6" w:rsidRDefault="00ED71E4" w:rsidP="00ED71E4">
      <w:pPr>
        <w:shd w:val="clear" w:color="auto" w:fill="FFFFFF"/>
        <w:spacing w:after="0" w:line="240" w:lineRule="auto"/>
        <w:ind w:left="720"/>
        <w:jc w:val="center"/>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u w:val="single"/>
          <w:lang w:eastAsia="ru-RU"/>
        </w:rPr>
        <w:t>Упражнения на гармонизацию межполушарных связей.</w:t>
      </w:r>
    </w:p>
    <w:p w14:paraId="0ACA9017"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А.  «Стоя опусти руки, сделай быстрый вдох, притягивая руки к подмышкам ладонями вверх. Затем, медленно выдыхая, опусти руки вдоль тела ладонями вниз».</w:t>
      </w:r>
    </w:p>
    <w:p w14:paraId="180680C6"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Б.  «Стоя сделай несколько сильных взмахов руками, разводя их в стороны. Закрой глаза, представь себе, что летишь, размахивая крыльями».</w:t>
      </w:r>
    </w:p>
    <w:p w14:paraId="4C86EB2B"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В.  «Прижми ладонь к поверхности стола. Сначала по порядку, а затем хаотично поднимай пальцы по одному и называй их».</w:t>
      </w:r>
    </w:p>
    <w:p w14:paraId="6EF8B625"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i/>
          <w:iCs/>
          <w:color w:val="000000"/>
          <w:sz w:val="24"/>
          <w:szCs w:val="24"/>
          <w:lang w:eastAsia="ru-RU"/>
        </w:rPr>
        <w:t>Г. </w:t>
      </w:r>
      <w:r w:rsidRPr="007414F6">
        <w:rPr>
          <w:rFonts w:ascii="Times New Roman" w:eastAsia="Times New Roman" w:hAnsi="Times New Roman" w:cs="Times New Roman"/>
          <w:color w:val="000000"/>
          <w:sz w:val="24"/>
          <w:szCs w:val="24"/>
          <w:lang w:eastAsia="ru-RU"/>
        </w:rPr>
        <w:t> «Сидя на полу, вытяни ноги перед собой. Совершай движения пальцами обеих ног, медленно сгибая и выпрямляя их сначала вместе, затем поочередно».</w:t>
      </w:r>
    </w:p>
    <w:p w14:paraId="5670AE5D" w14:textId="77777777" w:rsidR="00ED71E4" w:rsidRPr="007414F6" w:rsidRDefault="00ED71E4" w:rsidP="00ED71E4">
      <w:pPr>
        <w:shd w:val="clear" w:color="auto" w:fill="FFFFFF"/>
        <w:spacing w:after="0" w:line="240" w:lineRule="auto"/>
        <w:ind w:left="720"/>
        <w:jc w:val="center"/>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u w:val="single"/>
          <w:lang w:eastAsia="ru-RU"/>
        </w:rPr>
        <w:t>Песочная терапия</w:t>
      </w:r>
    </w:p>
    <w:p w14:paraId="3BDE089E"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u w:val="single"/>
          <w:lang w:eastAsia="ru-RU"/>
        </w:rPr>
        <w:t>А. </w:t>
      </w:r>
      <w:r w:rsidRPr="007414F6">
        <w:rPr>
          <w:rFonts w:ascii="Times New Roman" w:eastAsia="Times New Roman" w:hAnsi="Times New Roman" w:cs="Times New Roman"/>
          <w:color w:val="000000"/>
          <w:sz w:val="24"/>
          <w:szCs w:val="24"/>
          <w:lang w:eastAsia="ru-RU"/>
        </w:rPr>
        <w:t>Взрослый погружает одну руку в песок, шевелит ею под песком (обращает внимание ребенка на изменения поверхности песка), а затем осторожно раскапывает каждый палец. Затем то же самое проделывает ребенок. После этого они раскапывают руки друг друга (можно дуть на песок, использовать перышко, палочки, кисточки).</w:t>
      </w:r>
    </w:p>
    <w:p w14:paraId="4FFD5F47"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Б. В песке любят прятаться сказки и сказочные герои. Давай сыграем с ними в песочные прятки. Закрывай глаза и скажи волшебные слова: «Раз, два, три, сказка приходи». Бери кисточку и начинай искать в песке эту сказку. Чтобы сказку не спугнуть, раскапывай ее медленно, осторожно. Ты очистил от песка часть картинки: как ты думаешь, какая это сказка?</w:t>
      </w:r>
    </w:p>
    <w:p w14:paraId="463D0461"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В. Ход игры: педагог предлагает ребенку потрогать фигуру, а потом нарисовать ее пальчиком на песке и сказать, что он рисует. Взрослый говорит ребенку: «Я закрою тебе глаза повязкой, дам в руки фигуру, ты потрогаешь ее, а потом, открыв глаза, нарисуешь ее на песке. Скажи, почему ты нарисовал эту фигуру?» и т.п.</w:t>
      </w:r>
    </w:p>
    <w:p w14:paraId="2DDDD20F"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lang w:eastAsia="ru-RU"/>
        </w:rPr>
        <w:t>4. Лабиринты</w:t>
      </w:r>
    </w:p>
    <w:p w14:paraId="31D0549A"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lang w:eastAsia="ru-RU"/>
        </w:rPr>
        <w:t>5. Исключи лишнее</w:t>
      </w:r>
    </w:p>
    <w:p w14:paraId="204A78E8" w14:textId="77777777" w:rsidR="00ED71E4" w:rsidRDefault="00ED71E4" w:rsidP="00ED71E4">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type="page"/>
      </w:r>
    </w:p>
    <w:p w14:paraId="640D1167"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lang w:eastAsia="ru-RU"/>
        </w:rPr>
        <w:lastRenderedPageBreak/>
        <w:t>Занятие 6</w:t>
      </w:r>
    </w:p>
    <w:p w14:paraId="6461944D"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lang w:eastAsia="ru-RU"/>
        </w:rPr>
        <w:t>Цель.</w:t>
      </w:r>
      <w:r w:rsidRPr="007414F6">
        <w:rPr>
          <w:rFonts w:ascii="Times New Roman" w:eastAsia="Times New Roman" w:hAnsi="Times New Roman" w:cs="Times New Roman"/>
          <w:color w:val="000000"/>
          <w:sz w:val="24"/>
          <w:szCs w:val="24"/>
          <w:lang w:eastAsia="ru-RU"/>
        </w:rPr>
        <w:t xml:space="preserve"> коррекция и развитие мышления </w:t>
      </w:r>
      <w:r>
        <w:rPr>
          <w:rFonts w:ascii="Times New Roman" w:eastAsia="Times New Roman" w:hAnsi="Times New Roman" w:cs="Times New Roman"/>
          <w:color w:val="000000"/>
          <w:sz w:val="24"/>
          <w:szCs w:val="24"/>
          <w:lang w:eastAsia="ru-RU"/>
        </w:rPr>
        <w:t>обучающихся с нарушением интеллекта 6-7 лет</w:t>
      </w:r>
      <w:r w:rsidRPr="007414F6">
        <w:rPr>
          <w:rFonts w:ascii="Times New Roman" w:eastAsia="Times New Roman" w:hAnsi="Times New Roman" w:cs="Times New Roman"/>
          <w:color w:val="000000"/>
          <w:sz w:val="24"/>
          <w:szCs w:val="24"/>
          <w:lang w:eastAsia="ru-RU"/>
        </w:rPr>
        <w:t>.</w:t>
      </w:r>
    </w:p>
    <w:p w14:paraId="0E833FCB"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u w:val="single"/>
          <w:lang w:eastAsia="ru-RU"/>
        </w:rPr>
        <w:t>Оборудование:</w:t>
      </w:r>
      <w:r w:rsidRPr="007414F6">
        <w:rPr>
          <w:rFonts w:ascii="Times New Roman" w:eastAsia="Times New Roman" w:hAnsi="Times New Roman" w:cs="Times New Roman"/>
          <w:color w:val="000000"/>
          <w:sz w:val="24"/>
          <w:szCs w:val="24"/>
          <w:lang w:eastAsia="ru-RU"/>
        </w:rPr>
        <w:t> набор карточек противоположности, танграм, игра умники, фигурки для песочной терапии,</w:t>
      </w:r>
    </w:p>
    <w:p w14:paraId="5C32FED9"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u w:val="single"/>
          <w:lang w:eastAsia="ru-RU"/>
        </w:rPr>
        <w:t>Ритуал приветствия</w:t>
      </w:r>
      <w:r w:rsidRPr="007414F6">
        <w:rPr>
          <w:rFonts w:ascii="Times New Roman" w:eastAsia="Times New Roman" w:hAnsi="Times New Roman" w:cs="Times New Roman"/>
          <w:color w:val="000000"/>
          <w:sz w:val="24"/>
          <w:szCs w:val="24"/>
          <w:lang w:eastAsia="ru-RU"/>
        </w:rPr>
        <w:t>: Мультик</w:t>
      </w:r>
    </w:p>
    <w:p w14:paraId="2B67BC33" w14:textId="77777777" w:rsidR="00ED71E4" w:rsidRPr="007414F6" w:rsidRDefault="00ED71E4" w:rsidP="00ED71E4">
      <w:pPr>
        <w:numPr>
          <w:ilvl w:val="0"/>
          <w:numId w:val="7"/>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lang w:eastAsia="ru-RU"/>
        </w:rPr>
        <w:t>Игра противоположности.</w:t>
      </w:r>
    </w:p>
    <w:p w14:paraId="45ABC38C" w14:textId="77777777" w:rsidR="00ED71E4" w:rsidRPr="007414F6" w:rsidRDefault="00ED71E4" w:rsidP="00ED71E4">
      <w:pPr>
        <w:numPr>
          <w:ilvl w:val="0"/>
          <w:numId w:val="7"/>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lang w:eastAsia="ru-RU"/>
        </w:rPr>
        <w:t>Танграм</w:t>
      </w:r>
    </w:p>
    <w:p w14:paraId="6979B596" w14:textId="77777777" w:rsidR="00ED71E4" w:rsidRPr="007414F6" w:rsidRDefault="00ED71E4" w:rsidP="00ED71E4">
      <w:pPr>
        <w:numPr>
          <w:ilvl w:val="0"/>
          <w:numId w:val="7"/>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lang w:eastAsia="ru-RU"/>
        </w:rPr>
        <w:t>Умники</w:t>
      </w:r>
    </w:p>
    <w:p w14:paraId="7D3832A0" w14:textId="77777777" w:rsidR="00ED71E4" w:rsidRPr="007414F6" w:rsidRDefault="00ED71E4" w:rsidP="00ED71E4">
      <w:pPr>
        <w:shd w:val="clear" w:color="auto" w:fill="FFFFFF"/>
        <w:spacing w:after="0" w:line="240" w:lineRule="auto"/>
        <w:ind w:left="720"/>
        <w:jc w:val="center"/>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u w:val="single"/>
          <w:lang w:eastAsia="ru-RU"/>
        </w:rPr>
        <w:t>Упражнения на гармонизацию межполушарных связей.</w:t>
      </w:r>
    </w:p>
    <w:p w14:paraId="6FFB1CFB"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А.  «Стоя опусти руки, сделай быстрый вдох, притягивая руки к подмышкам ладонями вверх. Затем, медленно выдыхая, опусти руки вдоль тела ладонями вниз».</w:t>
      </w:r>
    </w:p>
    <w:p w14:paraId="0F93C8F1"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Б.  «Стоя сделай несколько сильных взмахов руками, разводя их в стороны. Закрой глаза, представь себе, что летишь, размахивая крыльями».</w:t>
      </w:r>
    </w:p>
    <w:p w14:paraId="33906D7D"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В.  «Прижми ладонь к поверхности стола. Сначала по порядку, а затем хаотично поднимай пальцы по одному и называй их».</w:t>
      </w:r>
    </w:p>
    <w:p w14:paraId="46C52722"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i/>
          <w:iCs/>
          <w:color w:val="000000"/>
          <w:sz w:val="24"/>
          <w:szCs w:val="24"/>
          <w:lang w:eastAsia="ru-RU"/>
        </w:rPr>
        <w:t>Г. </w:t>
      </w:r>
      <w:r w:rsidRPr="007414F6">
        <w:rPr>
          <w:rFonts w:ascii="Times New Roman" w:eastAsia="Times New Roman" w:hAnsi="Times New Roman" w:cs="Times New Roman"/>
          <w:color w:val="000000"/>
          <w:sz w:val="24"/>
          <w:szCs w:val="24"/>
          <w:lang w:eastAsia="ru-RU"/>
        </w:rPr>
        <w:t> «Сидя на полу, вытяни ноги перед собой. Совершай движения пальцами обеих ног, медленно сгибая и выпрямляя их сначала вместе, затем поочередно».</w:t>
      </w:r>
    </w:p>
    <w:p w14:paraId="147B0B36" w14:textId="77777777" w:rsidR="00ED71E4" w:rsidRPr="007414F6" w:rsidRDefault="00ED71E4" w:rsidP="00ED71E4">
      <w:pPr>
        <w:shd w:val="clear" w:color="auto" w:fill="FFFFFF"/>
        <w:spacing w:after="0" w:line="240" w:lineRule="auto"/>
        <w:ind w:left="720"/>
        <w:jc w:val="center"/>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u w:val="single"/>
          <w:lang w:eastAsia="ru-RU"/>
        </w:rPr>
        <w:t>Песочная терапия</w:t>
      </w:r>
    </w:p>
    <w:p w14:paraId="4F69D183"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u w:val="single"/>
          <w:lang w:eastAsia="ru-RU"/>
        </w:rPr>
        <w:t>А. </w:t>
      </w:r>
      <w:r w:rsidRPr="007414F6">
        <w:rPr>
          <w:rFonts w:ascii="Times New Roman" w:eastAsia="Times New Roman" w:hAnsi="Times New Roman" w:cs="Times New Roman"/>
          <w:color w:val="000000"/>
          <w:sz w:val="24"/>
          <w:szCs w:val="24"/>
          <w:lang w:eastAsia="ru-RU"/>
        </w:rPr>
        <w:t>Взрослый погружает одну руку в песок, шевелит ею под песком (обращает внимание ребенка на изменения поверхности песка), а затем осторожно раскапывает каждый палец. Затем то же самое проделывает ребенок. После этого они раскапывают руки друг друга (можно дуть на песок, использовать перышко, палочки, кисточки).</w:t>
      </w:r>
    </w:p>
    <w:p w14:paraId="29975F97"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Б. В песке любят прятаться сказки и сказочные герои. Давай сыграем с ними в песочные прятки. Закрывай глаза и скажи волшебные слова: «Раз, два, три, сказка приходи». Бери кисточку и начинай искать в песке эту сказку. Чтобы сказку не спугнуть, раскапывай ее медленно, осторожно. Ты очистил от песка часть картинки: как ты думаешь, какая это сказка?</w:t>
      </w:r>
    </w:p>
    <w:p w14:paraId="2F3AE4E5"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В. Ход игры: педагог предлагает ребенку потрогать фигуру, а потом нарисовать ее пальчиком на песке и сказать, что он рисует. Взрослый говорит ребенку: «Я закрою тебе глаза повязкой, дам в руки фигуру, ты потрогаешь ее, а потом, открыв глаза, нарисуешь ее на песке. Скажи, почему ты нарисовал эту фигуру?» и т.п.</w:t>
      </w:r>
    </w:p>
    <w:p w14:paraId="016BF226"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lang w:eastAsia="ru-RU"/>
        </w:rPr>
        <w:t>4. Лабиринты</w:t>
      </w:r>
    </w:p>
    <w:p w14:paraId="25353DD3"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lang w:eastAsia="ru-RU"/>
        </w:rPr>
        <w:t>5. Упражнение. «Ребусы»</w:t>
      </w:r>
    </w:p>
    <w:p w14:paraId="06918CF7" w14:textId="77777777" w:rsidR="00ED71E4" w:rsidRPr="007414F6" w:rsidRDefault="00ED71E4" w:rsidP="00ED71E4">
      <w:pPr>
        <w:shd w:val="clear" w:color="auto" w:fill="FFFFFF"/>
        <w:spacing w:after="0" w:line="240" w:lineRule="auto"/>
        <w:ind w:firstLine="300"/>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Мы предлагаем вам научить детей разгадывать ребусы. Это занятие отлично развивает логическое мышление, приемы анализа и синтеза. Чтобы научиться разгадывать ребусы, нужно ознакомиться с особыми правилами их составления.</w:t>
      </w:r>
    </w:p>
    <w:p w14:paraId="18D99F63"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lang w:eastAsia="ru-RU"/>
        </w:rPr>
        <w:t>5. Словесная игра «Бывает – не бывает».</w:t>
      </w:r>
    </w:p>
    <w:p w14:paraId="6FC444E8"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Дети стоят или сидят в кругу. Ведущий называет какую-нибудь ситуацию и бросает ребенку мяч. Ребенок должен поймать мяч в том случае, если названная ситуация бывает, а если – нет, то мяч ловить не нужно.</w:t>
      </w:r>
    </w:p>
    <w:p w14:paraId="579479B8"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Ситуации: Кошка варит кашу.</w:t>
      </w:r>
    </w:p>
    <w:p w14:paraId="760E6C9F"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Папа ушел на работу.</w:t>
      </w:r>
    </w:p>
    <w:p w14:paraId="2269F55E"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Поезд летит по небу.</w:t>
      </w:r>
    </w:p>
    <w:p w14:paraId="55F6D650"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Человек вьет гнездо.</w:t>
      </w:r>
    </w:p>
    <w:p w14:paraId="7988999E"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Собака хочет есть.</w:t>
      </w:r>
    </w:p>
    <w:p w14:paraId="087A4B72"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Почтальон принес письмо.</w:t>
      </w:r>
    </w:p>
    <w:p w14:paraId="56AD106E"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Зайчик пошел в школу.</w:t>
      </w:r>
    </w:p>
    <w:p w14:paraId="485C38C2"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Яблоко соленое.</w:t>
      </w:r>
    </w:p>
    <w:p w14:paraId="14FA3A6E"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Бегемот залез на дерево.</w:t>
      </w:r>
    </w:p>
    <w:p w14:paraId="5EA03A2B" w14:textId="77777777" w:rsidR="00ED71E4" w:rsidRDefault="00ED71E4" w:rsidP="00ED71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414F6">
        <w:rPr>
          <w:rFonts w:ascii="Times New Roman" w:eastAsia="Times New Roman" w:hAnsi="Times New Roman" w:cs="Times New Roman"/>
          <w:color w:val="000000"/>
          <w:sz w:val="24"/>
          <w:szCs w:val="24"/>
          <w:lang w:eastAsia="ru-RU"/>
        </w:rPr>
        <w:t>                        Шапочка резиновая.</w:t>
      </w:r>
    </w:p>
    <w:p w14:paraId="43E463E7"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lang w:eastAsia="ru-RU"/>
        </w:rPr>
        <w:t>Занятие 7</w:t>
      </w:r>
    </w:p>
    <w:p w14:paraId="2BD97E6B"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lang w:eastAsia="ru-RU"/>
        </w:rPr>
        <w:t>Цель.</w:t>
      </w:r>
      <w:r w:rsidRPr="007414F6">
        <w:rPr>
          <w:rFonts w:ascii="Times New Roman" w:eastAsia="Times New Roman" w:hAnsi="Times New Roman" w:cs="Times New Roman"/>
          <w:color w:val="000000"/>
          <w:sz w:val="24"/>
          <w:szCs w:val="24"/>
          <w:lang w:eastAsia="ru-RU"/>
        </w:rPr>
        <w:t xml:space="preserve"> коррекция и развитие мышления </w:t>
      </w:r>
      <w:r>
        <w:rPr>
          <w:rFonts w:ascii="Times New Roman" w:eastAsia="Times New Roman" w:hAnsi="Times New Roman" w:cs="Times New Roman"/>
          <w:color w:val="000000"/>
          <w:sz w:val="24"/>
          <w:szCs w:val="24"/>
          <w:lang w:eastAsia="ru-RU"/>
        </w:rPr>
        <w:t>обучающихся с нарушением интеллекта 6-7 лет</w:t>
      </w:r>
      <w:r w:rsidRPr="007414F6">
        <w:rPr>
          <w:rFonts w:ascii="Times New Roman" w:eastAsia="Times New Roman" w:hAnsi="Times New Roman" w:cs="Times New Roman"/>
          <w:color w:val="000000"/>
          <w:sz w:val="24"/>
          <w:szCs w:val="24"/>
          <w:lang w:eastAsia="ru-RU"/>
        </w:rPr>
        <w:t>.</w:t>
      </w:r>
    </w:p>
    <w:p w14:paraId="51D39F1E"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u w:val="single"/>
          <w:lang w:eastAsia="ru-RU"/>
        </w:rPr>
        <w:t>Оборудование:</w:t>
      </w:r>
      <w:r w:rsidRPr="007414F6">
        <w:rPr>
          <w:rFonts w:ascii="Times New Roman" w:eastAsia="Times New Roman" w:hAnsi="Times New Roman" w:cs="Times New Roman"/>
          <w:color w:val="000000"/>
          <w:sz w:val="24"/>
          <w:szCs w:val="24"/>
          <w:lang w:eastAsia="ru-RU"/>
        </w:rPr>
        <w:t> карточки танграм, набор исключи лишнее, карточка ребусы – примеры, фигурки для песочной терапии,</w:t>
      </w:r>
    </w:p>
    <w:p w14:paraId="3E8C3058"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u w:val="single"/>
          <w:lang w:eastAsia="ru-RU"/>
        </w:rPr>
        <w:lastRenderedPageBreak/>
        <w:t>Ритуал приветствия</w:t>
      </w:r>
      <w:r w:rsidRPr="007414F6">
        <w:rPr>
          <w:rFonts w:ascii="Times New Roman" w:eastAsia="Times New Roman" w:hAnsi="Times New Roman" w:cs="Times New Roman"/>
          <w:color w:val="000000"/>
          <w:sz w:val="24"/>
          <w:szCs w:val="24"/>
          <w:lang w:eastAsia="ru-RU"/>
        </w:rPr>
        <w:t>: Мультик</w:t>
      </w:r>
    </w:p>
    <w:p w14:paraId="23276FC5" w14:textId="77777777" w:rsidR="00ED71E4" w:rsidRPr="007414F6" w:rsidRDefault="00ED71E4" w:rsidP="00ED71E4">
      <w:pPr>
        <w:numPr>
          <w:ilvl w:val="0"/>
          <w:numId w:val="8"/>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lang w:eastAsia="ru-RU"/>
        </w:rPr>
        <w:t>Танграм</w:t>
      </w:r>
    </w:p>
    <w:p w14:paraId="3AF79D34" w14:textId="77777777" w:rsidR="00ED71E4" w:rsidRPr="007414F6" w:rsidRDefault="00ED71E4" w:rsidP="00ED71E4">
      <w:pPr>
        <w:numPr>
          <w:ilvl w:val="0"/>
          <w:numId w:val="8"/>
        </w:numPr>
        <w:shd w:val="clear" w:color="auto" w:fill="FFFFFF"/>
        <w:spacing w:before="100" w:beforeAutospacing="1" w:after="100" w:afterAutospacing="1" w:line="240" w:lineRule="auto"/>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lang w:eastAsia="ru-RU"/>
        </w:rPr>
        <w:t>Игра «Делай по заданию».</w:t>
      </w:r>
      <w:r w:rsidRPr="007414F6">
        <w:rPr>
          <w:rFonts w:ascii="Times New Roman" w:eastAsia="Times New Roman" w:hAnsi="Times New Roman" w:cs="Times New Roman"/>
          <w:color w:val="000000"/>
          <w:sz w:val="24"/>
          <w:szCs w:val="24"/>
          <w:lang w:eastAsia="ru-RU"/>
        </w:rPr>
        <w:t> Объединяются два задания (растение – хлопнуть, животное – топнуть).</w:t>
      </w:r>
    </w:p>
    <w:p w14:paraId="4856960D"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xml:space="preserve">Роза, ромашка, свинья, дерево, капуста, корова, цыплёнок, петрушка, морковь, собака, кошка, </w:t>
      </w:r>
      <w:proofErr w:type="gramStart"/>
      <w:r w:rsidRPr="007414F6">
        <w:rPr>
          <w:rFonts w:ascii="Times New Roman" w:eastAsia="Times New Roman" w:hAnsi="Times New Roman" w:cs="Times New Roman"/>
          <w:color w:val="000000"/>
          <w:sz w:val="24"/>
          <w:szCs w:val="24"/>
          <w:lang w:eastAsia="ru-RU"/>
        </w:rPr>
        <w:t>попугай,  тюльпан</w:t>
      </w:r>
      <w:proofErr w:type="gramEnd"/>
      <w:r w:rsidRPr="007414F6">
        <w:rPr>
          <w:rFonts w:ascii="Times New Roman" w:eastAsia="Times New Roman" w:hAnsi="Times New Roman" w:cs="Times New Roman"/>
          <w:color w:val="000000"/>
          <w:sz w:val="24"/>
          <w:szCs w:val="24"/>
          <w:lang w:eastAsia="ru-RU"/>
        </w:rPr>
        <w:t>, груша, белка, сова, подорожник, кабан, крапива, лось, свёкла, лук олень, персик, лошадь, коза, апельсин, лимон.</w:t>
      </w:r>
    </w:p>
    <w:p w14:paraId="3CC75979" w14:textId="77777777" w:rsidR="00ED71E4" w:rsidRPr="007414F6" w:rsidRDefault="00ED71E4" w:rsidP="00ED71E4">
      <w:pPr>
        <w:numPr>
          <w:ilvl w:val="0"/>
          <w:numId w:val="9"/>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lang w:eastAsia="ru-RU"/>
        </w:rPr>
        <w:t>Ребусы – примеры</w:t>
      </w:r>
    </w:p>
    <w:p w14:paraId="46C04E40" w14:textId="77777777" w:rsidR="00ED71E4" w:rsidRPr="007414F6" w:rsidRDefault="00ED71E4" w:rsidP="00ED71E4">
      <w:pPr>
        <w:shd w:val="clear" w:color="auto" w:fill="FFFFFF"/>
        <w:spacing w:after="0" w:line="240" w:lineRule="auto"/>
        <w:ind w:left="720"/>
        <w:jc w:val="center"/>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u w:val="single"/>
          <w:lang w:eastAsia="ru-RU"/>
        </w:rPr>
        <w:t>Упражнения на гармонизацию межполушарных связей.</w:t>
      </w:r>
    </w:p>
    <w:p w14:paraId="5A86B82D"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А.  «Стоя опусти руки, сделай быстрый вдох, притягивая руки к подмышкам ладонями вверх. Затем, медленно выдыхая, опусти руки вдоль тела ладонями вниз».</w:t>
      </w:r>
    </w:p>
    <w:p w14:paraId="7D5488C2"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Б.  «Стоя сделай несколько сильных взмахов руками, разводя их в стороны. Закрой глаза, представь себе, что летишь, размахивая крыльями».</w:t>
      </w:r>
    </w:p>
    <w:p w14:paraId="2F0F88B1"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В.  «Прижми ладонь к поверхности стола. Сначала по порядку, а затем хаотично поднимай пальцы по одному и называй их».</w:t>
      </w:r>
    </w:p>
    <w:p w14:paraId="01FBBEDA"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i/>
          <w:iCs/>
          <w:color w:val="000000"/>
          <w:sz w:val="24"/>
          <w:szCs w:val="24"/>
          <w:lang w:eastAsia="ru-RU"/>
        </w:rPr>
        <w:t>Г. </w:t>
      </w:r>
      <w:r w:rsidRPr="007414F6">
        <w:rPr>
          <w:rFonts w:ascii="Times New Roman" w:eastAsia="Times New Roman" w:hAnsi="Times New Roman" w:cs="Times New Roman"/>
          <w:color w:val="000000"/>
          <w:sz w:val="24"/>
          <w:szCs w:val="24"/>
          <w:lang w:eastAsia="ru-RU"/>
        </w:rPr>
        <w:t> «Сидя на полу, вытяни ноги перед собой. Совершай движения пальцами обеих ног, медленно сгибая и выпрямляя их сначала вместе, затем поочередно».</w:t>
      </w:r>
    </w:p>
    <w:p w14:paraId="31D56ECA" w14:textId="77777777" w:rsidR="00ED71E4" w:rsidRPr="007414F6" w:rsidRDefault="00ED71E4" w:rsidP="00ED71E4">
      <w:pPr>
        <w:shd w:val="clear" w:color="auto" w:fill="FFFFFF"/>
        <w:spacing w:after="0" w:line="240" w:lineRule="auto"/>
        <w:ind w:left="720"/>
        <w:jc w:val="center"/>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u w:val="single"/>
          <w:lang w:eastAsia="ru-RU"/>
        </w:rPr>
        <w:t>Песочная терапия</w:t>
      </w:r>
    </w:p>
    <w:p w14:paraId="6407FAB3"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u w:val="single"/>
          <w:lang w:eastAsia="ru-RU"/>
        </w:rPr>
        <w:t>А. </w:t>
      </w:r>
      <w:r w:rsidRPr="007414F6">
        <w:rPr>
          <w:rFonts w:ascii="Times New Roman" w:eastAsia="Times New Roman" w:hAnsi="Times New Roman" w:cs="Times New Roman"/>
          <w:color w:val="000000"/>
          <w:sz w:val="24"/>
          <w:szCs w:val="24"/>
          <w:lang w:eastAsia="ru-RU"/>
        </w:rPr>
        <w:t>Взрослый погружает одну руку в песок, шевелит ею под песком (обращает внимание ребенка на изменения поверхности песка), а затем осторожно раскапывает каждый палец. Затем то же самое проделывает ребенок. После этого они раскапывают руки друг друга (можно дуть на песок, использовать перышко, палочки, кисточки).</w:t>
      </w:r>
    </w:p>
    <w:p w14:paraId="2129822A"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Б. В песке любят прятаться сказки и сказочные герои. Давай сыграем с ними в песочные прятки. Закрывай глаза и скажи волшебные слова: «Раз, два, три, сказка приходи». Бери кисточку и начинай искать в песке эту сказку. Чтобы сказку не спугнуть, раскапывай ее медленно, осторожно. Ты очистил от песка часть картинки: как ты думаешь, какая это сказка?</w:t>
      </w:r>
    </w:p>
    <w:p w14:paraId="507356A1" w14:textId="77777777" w:rsidR="00ED71E4" w:rsidRPr="007414F6" w:rsidRDefault="00ED71E4" w:rsidP="00ED71E4">
      <w:pPr>
        <w:shd w:val="clear" w:color="auto" w:fill="FFFFFF"/>
        <w:spacing w:after="0" w:line="240" w:lineRule="auto"/>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В. Ход игры: педагог предлагает ребенку потрогать фигуру, а потом нарисовать ее пальчиком на песке и сказать, что он рисует. Взрослый говорит ребенку: «Я закрою тебе глаза повязкой, дам в руки фигуру, ты потрогаешь ее, а потом, открыв глаза, нарисуешь ее на песке. Скажи, почему ты нарисовал эту фигуру?» и т.п.</w:t>
      </w:r>
    </w:p>
    <w:p w14:paraId="73CF425D" w14:textId="77777777" w:rsidR="00ED71E4" w:rsidRPr="007414F6" w:rsidRDefault="00ED71E4" w:rsidP="00ED71E4">
      <w:pPr>
        <w:numPr>
          <w:ilvl w:val="0"/>
          <w:numId w:val="10"/>
        </w:numPr>
        <w:shd w:val="clear" w:color="auto" w:fill="FFFFFF"/>
        <w:spacing w:before="100" w:beforeAutospacing="1" w:after="100" w:afterAutospacing="1" w:line="240" w:lineRule="auto"/>
        <w:rPr>
          <w:rFonts w:ascii="Calibri" w:eastAsia="Times New Roman" w:hAnsi="Calibri" w:cs="Calibri"/>
          <w:color w:val="000000"/>
          <w:lang w:eastAsia="ru-RU"/>
        </w:rPr>
      </w:pPr>
      <w:r w:rsidRPr="007414F6">
        <w:rPr>
          <w:rFonts w:ascii="Times New Roman" w:eastAsia="Times New Roman" w:hAnsi="Times New Roman" w:cs="Times New Roman"/>
          <w:b/>
          <w:bCs/>
          <w:color w:val="000000"/>
          <w:sz w:val="24"/>
          <w:szCs w:val="24"/>
          <w:lang w:eastAsia="ru-RU"/>
        </w:rPr>
        <w:t>Исключи лишнее</w:t>
      </w:r>
    </w:p>
    <w:p w14:paraId="7131EEDB" w14:textId="77777777" w:rsidR="00ED71E4" w:rsidRPr="007414F6" w:rsidRDefault="00ED71E4" w:rsidP="00ED71E4">
      <w:pPr>
        <w:numPr>
          <w:ilvl w:val="0"/>
          <w:numId w:val="10"/>
        </w:numPr>
        <w:shd w:val="clear" w:color="auto" w:fill="FFFFFF"/>
        <w:spacing w:before="100" w:beforeAutospacing="1" w:after="100" w:afterAutospacing="1" w:line="240" w:lineRule="auto"/>
        <w:jc w:val="both"/>
        <w:rPr>
          <w:rFonts w:ascii="Calibri" w:eastAsia="Times New Roman" w:hAnsi="Calibri" w:cs="Calibri"/>
          <w:color w:val="000000"/>
          <w:lang w:eastAsia="ru-RU"/>
        </w:rPr>
      </w:pPr>
      <w:proofErr w:type="gramStart"/>
      <w:r w:rsidRPr="007414F6">
        <w:rPr>
          <w:rFonts w:ascii="Times New Roman" w:eastAsia="Times New Roman" w:hAnsi="Times New Roman" w:cs="Times New Roman"/>
          <w:b/>
          <w:bCs/>
          <w:color w:val="000000"/>
          <w:sz w:val="24"/>
          <w:szCs w:val="24"/>
          <w:lang w:eastAsia="ru-RU"/>
        </w:rPr>
        <w:t>Упражнение  Внимание</w:t>
      </w:r>
      <w:proofErr w:type="gramEnd"/>
      <w:r w:rsidRPr="007414F6">
        <w:rPr>
          <w:rFonts w:ascii="Times New Roman" w:eastAsia="Times New Roman" w:hAnsi="Times New Roman" w:cs="Times New Roman"/>
          <w:b/>
          <w:bCs/>
          <w:color w:val="000000"/>
          <w:sz w:val="24"/>
          <w:szCs w:val="24"/>
          <w:lang w:eastAsia="ru-RU"/>
        </w:rPr>
        <w:t>. «Болгария».</w:t>
      </w:r>
    </w:p>
    <w:p w14:paraId="23A5382E"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Вы задаете ребенку вопросы, а он отвечает на них «по-болгарски»: кивая, если хочет сказать нет, и качая головой, если хочет ответить «да».</w:t>
      </w:r>
    </w:p>
    <w:p w14:paraId="1468F07D"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Варианты вопросов:</w:t>
      </w:r>
    </w:p>
    <w:p w14:paraId="18DEB298"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тебя зовут Саша?</w:t>
      </w:r>
    </w:p>
    <w:p w14:paraId="32763A20"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сейчас лето?</w:t>
      </w:r>
    </w:p>
    <w:p w14:paraId="7CA0AD58"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бегемот больше, чем муха?</w:t>
      </w:r>
    </w:p>
    <w:p w14:paraId="3B27135D"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лимон по вкусу кислый?</w:t>
      </w:r>
    </w:p>
    <w:p w14:paraId="651E9D24"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чай пьют из кастрюли?</w:t>
      </w:r>
    </w:p>
    <w:p w14:paraId="627F5D6B"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Кошка мяукает?</w:t>
      </w:r>
    </w:p>
    <w:p w14:paraId="4B2FCEED"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собака хрюкает?</w:t>
      </w:r>
    </w:p>
    <w:p w14:paraId="04223A03"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птица летает?</w:t>
      </w:r>
    </w:p>
    <w:p w14:paraId="30182563"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Клубника горькая?</w:t>
      </w:r>
    </w:p>
    <w:p w14:paraId="295F0575"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ты спишь на потолке?</w:t>
      </w:r>
    </w:p>
    <w:p w14:paraId="3D611FB6" w14:textId="77777777" w:rsidR="00ED71E4" w:rsidRPr="007414F6" w:rsidRDefault="00ED71E4" w:rsidP="00ED71E4">
      <w:pPr>
        <w:shd w:val="clear" w:color="auto" w:fill="FFFFFF"/>
        <w:spacing w:after="0" w:line="240" w:lineRule="auto"/>
        <w:jc w:val="both"/>
        <w:rPr>
          <w:rFonts w:ascii="Calibri" w:eastAsia="Times New Roman" w:hAnsi="Calibri" w:cs="Calibri"/>
          <w:color w:val="000000"/>
          <w:lang w:eastAsia="ru-RU"/>
        </w:rPr>
      </w:pPr>
      <w:r w:rsidRPr="007414F6">
        <w:rPr>
          <w:rFonts w:ascii="Times New Roman" w:eastAsia="Times New Roman" w:hAnsi="Times New Roman" w:cs="Times New Roman"/>
          <w:color w:val="000000"/>
          <w:sz w:val="24"/>
          <w:szCs w:val="24"/>
          <w:lang w:eastAsia="ru-RU"/>
        </w:rPr>
        <w:t>- ты ходишь по небу?</w:t>
      </w:r>
    </w:p>
    <w:p w14:paraId="520A6A86" w14:textId="77777777" w:rsidR="00ED71E4" w:rsidRDefault="00ED71E4" w:rsidP="00ED71E4">
      <w:pPr>
        <w:spacing w:after="0" w:line="360" w:lineRule="auto"/>
        <w:ind w:firstLine="709"/>
        <w:jc w:val="both"/>
        <w:rPr>
          <w:rFonts w:ascii="Times New Roman" w:hAnsi="Times New Roman" w:cs="Times New Roman"/>
          <w:sz w:val="28"/>
          <w:szCs w:val="28"/>
        </w:rPr>
      </w:pPr>
    </w:p>
    <w:p w14:paraId="7ABD0EDA" w14:textId="74A5759C" w:rsidR="00DC0B3A" w:rsidRDefault="00ED71E4" w:rsidP="00ED71E4">
      <w:r>
        <w:rPr>
          <w:rFonts w:ascii="Times New Roman" w:hAnsi="Times New Roman" w:cs="Times New Roman"/>
          <w:sz w:val="28"/>
          <w:szCs w:val="28"/>
        </w:rPr>
        <w:br w:type="page"/>
      </w:r>
    </w:p>
    <w:sectPr w:rsidR="00DC0B3A" w:rsidSect="00ED71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02CC2"/>
    <w:multiLevelType w:val="multilevel"/>
    <w:tmpl w:val="6F801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EF3252"/>
    <w:multiLevelType w:val="multilevel"/>
    <w:tmpl w:val="3BEC4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477479"/>
    <w:multiLevelType w:val="multilevel"/>
    <w:tmpl w:val="23B06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0D12AF"/>
    <w:multiLevelType w:val="multilevel"/>
    <w:tmpl w:val="F8DA7E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9C62A3"/>
    <w:multiLevelType w:val="multilevel"/>
    <w:tmpl w:val="9BB28F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523933"/>
    <w:multiLevelType w:val="multilevel"/>
    <w:tmpl w:val="20B06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BD7A0C"/>
    <w:multiLevelType w:val="multilevel"/>
    <w:tmpl w:val="F104DC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8F21F7"/>
    <w:multiLevelType w:val="multilevel"/>
    <w:tmpl w:val="8910B7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67B19A3"/>
    <w:multiLevelType w:val="multilevel"/>
    <w:tmpl w:val="956A7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0B22EE"/>
    <w:multiLevelType w:val="multilevel"/>
    <w:tmpl w:val="9B489D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04794003">
    <w:abstractNumId w:val="5"/>
  </w:num>
  <w:num w:numId="2" w16cid:durableId="2095978119">
    <w:abstractNumId w:val="6"/>
  </w:num>
  <w:num w:numId="3" w16cid:durableId="105734199">
    <w:abstractNumId w:val="2"/>
  </w:num>
  <w:num w:numId="4" w16cid:durableId="1901135187">
    <w:abstractNumId w:val="3"/>
  </w:num>
  <w:num w:numId="5" w16cid:durableId="2121292790">
    <w:abstractNumId w:val="4"/>
  </w:num>
  <w:num w:numId="6" w16cid:durableId="188952793">
    <w:abstractNumId w:val="8"/>
  </w:num>
  <w:num w:numId="7" w16cid:durableId="287585186">
    <w:abstractNumId w:val="0"/>
  </w:num>
  <w:num w:numId="8" w16cid:durableId="102657258">
    <w:abstractNumId w:val="1"/>
  </w:num>
  <w:num w:numId="9" w16cid:durableId="1533885291">
    <w:abstractNumId w:val="9"/>
  </w:num>
  <w:num w:numId="10" w16cid:durableId="4636926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4D5"/>
    <w:rsid w:val="00154D21"/>
    <w:rsid w:val="002A28D3"/>
    <w:rsid w:val="00C96F92"/>
    <w:rsid w:val="00DC0B3A"/>
    <w:rsid w:val="00ED71E4"/>
    <w:rsid w:val="00EF24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9357D9-F7EC-466E-BD45-200F69532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71E4"/>
    <w:rPr>
      <w:kern w:val="0"/>
      <w14:ligatures w14:val="none"/>
    </w:rPr>
  </w:style>
  <w:style w:type="paragraph" w:styleId="1">
    <w:name w:val="heading 1"/>
    <w:basedOn w:val="a"/>
    <w:next w:val="a"/>
    <w:link w:val="10"/>
    <w:uiPriority w:val="9"/>
    <w:qFormat/>
    <w:rsid w:val="00EF24D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F24D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F24D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F24D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F24D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F24D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F24D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F24D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F24D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24D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F24D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F24D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F24D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F24D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F24D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F24D5"/>
    <w:rPr>
      <w:rFonts w:eastAsiaTheme="majorEastAsia" w:cstheme="majorBidi"/>
      <w:color w:val="595959" w:themeColor="text1" w:themeTint="A6"/>
    </w:rPr>
  </w:style>
  <w:style w:type="character" w:customStyle="1" w:styleId="80">
    <w:name w:val="Заголовок 8 Знак"/>
    <w:basedOn w:val="a0"/>
    <w:link w:val="8"/>
    <w:uiPriority w:val="9"/>
    <w:semiHidden/>
    <w:rsid w:val="00EF24D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F24D5"/>
    <w:rPr>
      <w:rFonts w:eastAsiaTheme="majorEastAsia" w:cstheme="majorBidi"/>
      <w:color w:val="272727" w:themeColor="text1" w:themeTint="D8"/>
    </w:rPr>
  </w:style>
  <w:style w:type="paragraph" w:styleId="a3">
    <w:name w:val="Title"/>
    <w:basedOn w:val="a"/>
    <w:next w:val="a"/>
    <w:link w:val="a4"/>
    <w:uiPriority w:val="10"/>
    <w:qFormat/>
    <w:rsid w:val="00EF24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F24D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F24D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F24D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F24D5"/>
    <w:pPr>
      <w:spacing w:before="160"/>
      <w:jc w:val="center"/>
    </w:pPr>
    <w:rPr>
      <w:i/>
      <w:iCs/>
      <w:color w:val="404040" w:themeColor="text1" w:themeTint="BF"/>
    </w:rPr>
  </w:style>
  <w:style w:type="character" w:customStyle="1" w:styleId="22">
    <w:name w:val="Цитата 2 Знак"/>
    <w:basedOn w:val="a0"/>
    <w:link w:val="21"/>
    <w:uiPriority w:val="29"/>
    <w:rsid w:val="00EF24D5"/>
    <w:rPr>
      <w:i/>
      <w:iCs/>
      <w:color w:val="404040" w:themeColor="text1" w:themeTint="BF"/>
    </w:rPr>
  </w:style>
  <w:style w:type="paragraph" w:styleId="a7">
    <w:name w:val="List Paragraph"/>
    <w:basedOn w:val="a"/>
    <w:uiPriority w:val="34"/>
    <w:qFormat/>
    <w:rsid w:val="00EF24D5"/>
    <w:pPr>
      <w:ind w:left="720"/>
      <w:contextualSpacing/>
    </w:pPr>
  </w:style>
  <w:style w:type="character" w:styleId="a8">
    <w:name w:val="Intense Emphasis"/>
    <w:basedOn w:val="a0"/>
    <w:uiPriority w:val="21"/>
    <w:qFormat/>
    <w:rsid w:val="00EF24D5"/>
    <w:rPr>
      <w:i/>
      <w:iCs/>
      <w:color w:val="2F5496" w:themeColor="accent1" w:themeShade="BF"/>
    </w:rPr>
  </w:style>
  <w:style w:type="paragraph" w:styleId="a9">
    <w:name w:val="Intense Quote"/>
    <w:basedOn w:val="a"/>
    <w:next w:val="a"/>
    <w:link w:val="aa"/>
    <w:uiPriority w:val="30"/>
    <w:qFormat/>
    <w:rsid w:val="00EF24D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F24D5"/>
    <w:rPr>
      <w:i/>
      <w:iCs/>
      <w:color w:val="2F5496" w:themeColor="accent1" w:themeShade="BF"/>
    </w:rPr>
  </w:style>
  <w:style w:type="character" w:styleId="ab">
    <w:name w:val="Intense Reference"/>
    <w:basedOn w:val="a0"/>
    <w:uiPriority w:val="32"/>
    <w:qFormat/>
    <w:rsid w:val="00EF24D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3799</Words>
  <Characters>21658</Characters>
  <Application>Microsoft Office Word</Application>
  <DocSecurity>0</DocSecurity>
  <Lines>180</Lines>
  <Paragraphs>50</Paragraphs>
  <ScaleCrop>false</ScaleCrop>
  <Company/>
  <LinksUpToDate>false</LinksUpToDate>
  <CharactersWithSpaces>25407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Садик 61</dc:creator>
  <cp:keywords/>
  <dc:description/>
  <cp:lastModifiedBy>Садик 61</cp:lastModifiedBy>
  <cp:revision>2</cp:revision>
  <dcterms:created xsi:type="dcterms:W3CDTF">2025-02-10T08:00:00Z</dcterms:created>
  <dcterms:modified xsi:type="dcterms:W3CDTF">2025-02-10T08:01:00Z</dcterms:modified>
</cp:coreProperties>
</file>