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4E06B" w14:textId="77777777" w:rsidR="001D4289" w:rsidRDefault="001D4289" w:rsidP="001D4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14:paraId="67A22CAE" w14:textId="77777777" w:rsidR="001D4289" w:rsidRDefault="001D4289" w:rsidP="001D4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СЕРГИЕВО-ПОСАДСКОГО ГОРОДСКОГО ОКРУГА</w:t>
      </w:r>
    </w:p>
    <w:p w14:paraId="5398F7CF" w14:textId="77777777" w:rsidR="001D4289" w:rsidRDefault="001D4289" w:rsidP="001D4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2E67AFEB" w14:textId="77777777" w:rsidR="001D4289" w:rsidRDefault="001D4289" w:rsidP="001D4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Хотьковская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 №5»</w:t>
      </w:r>
    </w:p>
    <w:p w14:paraId="5AD49D8A" w14:textId="77777777" w:rsidR="001D4289" w:rsidRDefault="001D4289" w:rsidP="001D4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Дошкольное структурное подразделение корпус 6</w:t>
      </w:r>
    </w:p>
    <w:p w14:paraId="29ACA8CD" w14:textId="77777777" w:rsidR="001D4289" w:rsidRDefault="001D4289" w:rsidP="001D428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141371, Московская область, город Хотьково, ул. Новая, д.2, ул. Октябрьская 5а</w:t>
      </w:r>
    </w:p>
    <w:p w14:paraId="5FD48900" w14:textId="77777777" w:rsidR="001D4289" w:rsidRDefault="001D4289" w:rsidP="001D428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Телефон:</w:t>
      </w:r>
      <w:r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  <w:lang w:eastAsia="ru-RU"/>
        </w:rPr>
        <w:t xml:space="preserve"> +7 (49654) 3-05-68</w:t>
      </w:r>
    </w:p>
    <w:p w14:paraId="7798BE9B" w14:textId="77777777" w:rsidR="001D4289" w:rsidRDefault="001D4289" w:rsidP="001D42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D538F2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3F66079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DDFE383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1280575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76656C9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1C1C2B79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FBC7B3F" w14:textId="77777777" w:rsidR="001D4289" w:rsidRPr="00D45801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14:paraId="7CD12C39" w14:textId="77777777" w:rsidR="001D4289" w:rsidRPr="00D45801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Консультация для родителей</w:t>
      </w: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br/>
      </w:r>
      <w:r w:rsidRPr="00D4580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«</w:t>
      </w:r>
      <w:proofErr w:type="spellStart"/>
      <w:r w:rsidRPr="00D4580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Изотерапия</w:t>
      </w:r>
      <w:proofErr w:type="spellEnd"/>
      <w:r w:rsidRPr="00D4580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для детей с ограниченными возможностями здоровья»</w:t>
      </w:r>
    </w:p>
    <w:p w14:paraId="7F9A8F26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67729C2A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32DDDEBC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04B6A638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6E13769A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7BB9DDFD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2486306B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4AFC35F0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48AE1373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14:paraId="592D05C2" w14:textId="77777777" w:rsidR="001D4289" w:rsidRPr="00D45801" w:rsidRDefault="001D4289" w:rsidP="001D4289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Подготовила: </w:t>
      </w:r>
      <w:r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br/>
        <w:t>учитель-дефектолог Фадюшина Е.С.</w:t>
      </w:r>
    </w:p>
    <w:p w14:paraId="2F42BB4B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E180197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01D36C" w14:textId="77777777" w:rsidR="001D4289" w:rsidRDefault="001D4289" w:rsidP="001D428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8C0B5" w14:textId="77777777" w:rsidR="001D4289" w:rsidRDefault="001D4289" w:rsidP="001D42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A5BDDD" w14:textId="77777777" w:rsidR="001D4289" w:rsidRPr="0059705D" w:rsidRDefault="001D4289" w:rsidP="001D4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59705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9705D">
        <w:rPr>
          <w:rFonts w:ascii="Times New Roman" w:hAnsi="Times New Roman" w:cs="Times New Roman"/>
          <w:sz w:val="28"/>
          <w:szCs w:val="28"/>
        </w:rPr>
        <w:t xml:space="preserve"> Познакомить</w:t>
      </w:r>
      <w:proofErr w:type="gramEnd"/>
      <w:r w:rsidRPr="0059705D">
        <w:rPr>
          <w:rFonts w:ascii="Times New Roman" w:hAnsi="Times New Roman" w:cs="Times New Roman"/>
          <w:sz w:val="28"/>
          <w:szCs w:val="28"/>
        </w:rPr>
        <w:t xml:space="preserve"> родителей с возможностями </w:t>
      </w: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изотерапии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как метода развития, коррекции и эмоциональной поддержки детей дошкольного возраста с ограниченными возможностями здоровья (ОВЗ). </w:t>
      </w:r>
    </w:p>
    <w:p w14:paraId="3C71A685" w14:textId="77777777" w:rsidR="001D4289" w:rsidRPr="0059705D" w:rsidRDefault="001D4289" w:rsidP="001D4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— это направление арт-терапии, которое использует изобразительное искусство как инструмент для развития, самовыражения и коррекции эмоционального состояния ребенка. Для детей дошкольного возраста с ОВЗ этот метод особенно ценен, так как он позволяет мягко и ненавязчиво работать с их внутренним миром, развивать творческие способности и улучшать психоэмоциональное состояние. </w:t>
      </w:r>
    </w:p>
    <w:p w14:paraId="6F0E10FC" w14:textId="77777777" w:rsidR="001D4289" w:rsidRPr="0059705D" w:rsidRDefault="001D4289" w:rsidP="001D4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sz w:val="28"/>
          <w:szCs w:val="28"/>
        </w:rPr>
        <w:t xml:space="preserve">Основная задача </w:t>
      </w: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изотерапии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— помочь ребенку выразить свои чувства, переживания и мысли через рисунок, лепку или аппликацию. Для детей с ОВЗ, которые могут испытывать трудности в вербальном общении, это становится важным способом коммуникации. Рисуя или создавая что-то своими руками, ребенок учится понимать себя, справляться с тревогой, страхами или агрессией, а также развивает мелкую моторику, внимание и воображение. </w:t>
      </w:r>
    </w:p>
    <w:p w14:paraId="09AE7721" w14:textId="77777777" w:rsidR="001D4289" w:rsidRPr="0059705D" w:rsidRDefault="001D4289" w:rsidP="001D4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sz w:val="28"/>
          <w:szCs w:val="28"/>
        </w:rPr>
        <w:t xml:space="preserve">Родителям важно понимать, что </w:t>
      </w: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— это не уроки рисования, где важно получить красивый результат. Здесь главное — процесс. Не стоит критиковать работы ребенка или требовать от него четкого выполнения заданий. Пусть он рисует так, как чувствует, использует те цвета и формы, которые ему близки. Ваша задача — поддерживать, хвалить и проявлять интерес к его творчеству. </w:t>
      </w:r>
    </w:p>
    <w:p w14:paraId="051CEFE7" w14:textId="77777777" w:rsidR="001D4289" w:rsidRPr="0059705D" w:rsidRDefault="001D4289" w:rsidP="001D4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sz w:val="28"/>
          <w:szCs w:val="28"/>
        </w:rPr>
        <w:t xml:space="preserve">Для занятий </w:t>
      </w: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изотерапией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дома можно использовать простые материалы: бумагу, краски, карандаши, пластилин, цветную бумагу. Предложите ребенку нарисовать то, что он хочет, или создайте вместе с ним коллаж на определенную тему, например, «Мое настроение» или «Моя мечта». Такие задания помогают ребенку лучше понять свои эмоции и научиться их выражать. </w:t>
      </w:r>
    </w:p>
    <w:p w14:paraId="422C2C43" w14:textId="77777777" w:rsidR="001D4289" w:rsidRPr="0059705D" w:rsidRDefault="001D4289" w:rsidP="001D4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также способствует развитию социальных навыков. Если ребенок посещает групповые занятия, он учится взаимодействовать с другими </w:t>
      </w:r>
      <w:r w:rsidRPr="0059705D">
        <w:rPr>
          <w:rFonts w:ascii="Times New Roman" w:hAnsi="Times New Roman" w:cs="Times New Roman"/>
          <w:sz w:val="28"/>
          <w:szCs w:val="28"/>
        </w:rPr>
        <w:lastRenderedPageBreak/>
        <w:t xml:space="preserve">детьми, делиться материалами, обсуждать свои работы. Это особенно важно для детей с ОВЗ, которые могут испытывать трудности в общении. </w:t>
      </w:r>
    </w:p>
    <w:p w14:paraId="33AADAC9" w14:textId="77777777" w:rsidR="001D4289" w:rsidRPr="0059705D" w:rsidRDefault="001D4289" w:rsidP="001D4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sz w:val="28"/>
          <w:szCs w:val="28"/>
        </w:rPr>
        <w:t xml:space="preserve">Важно помнить, что </w:t>
      </w: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— это не только метод коррекции, но и способ подарить ребенку радость творчества. Через рисунок он может почувствовать себя успешным, уверенным в своих силах. Поддерживайте его инициативу, создавайте условия для творчества, и вы увидите, как это положительно скажется на его эмоциональном состоянии и развитии. </w:t>
      </w:r>
    </w:p>
    <w:p w14:paraId="3C981FB2" w14:textId="77777777" w:rsidR="001D4289" w:rsidRPr="0059705D" w:rsidRDefault="001D4289" w:rsidP="001D4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05D">
        <w:rPr>
          <w:rFonts w:ascii="Times New Roman" w:hAnsi="Times New Roman" w:cs="Times New Roman"/>
          <w:sz w:val="28"/>
          <w:szCs w:val="28"/>
        </w:rPr>
        <w:t xml:space="preserve">Если у вас есть возможность, обратитесь к специалисту по арт-терапии, который поможет подобрать индивидуальные упражнения для вашего ребенка. Но даже без профессиональной помощи вы можете использовать элементы </w:t>
      </w: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изотерапии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в повседневной жизни, чтобы помочь своему малышу раскрыть его внутренний мир и потенциал. </w:t>
      </w:r>
    </w:p>
    <w:p w14:paraId="3304BEDD" w14:textId="77777777" w:rsidR="001D4289" w:rsidRPr="0059705D" w:rsidRDefault="001D4289" w:rsidP="001D42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705D">
        <w:rPr>
          <w:rFonts w:ascii="Times New Roman" w:hAnsi="Times New Roman" w:cs="Times New Roman"/>
          <w:sz w:val="28"/>
          <w:szCs w:val="28"/>
        </w:rPr>
        <w:t>Изотерапия</w:t>
      </w:r>
      <w:proofErr w:type="spellEnd"/>
      <w:r w:rsidRPr="0059705D">
        <w:rPr>
          <w:rFonts w:ascii="Times New Roman" w:hAnsi="Times New Roman" w:cs="Times New Roman"/>
          <w:sz w:val="28"/>
          <w:szCs w:val="28"/>
        </w:rPr>
        <w:t xml:space="preserve"> — это не просто рисование, это путь к гармонии, пониманию и развитию. Дайте ребенку возможность творить, и вы увидите, как это поможет ему стать более уверенным, спокойным и счастливым.</w:t>
      </w:r>
    </w:p>
    <w:p w14:paraId="3BD8CF3B" w14:textId="77777777" w:rsidR="00DC0B3A" w:rsidRDefault="00DC0B3A"/>
    <w:sectPr w:rsidR="00DC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EF"/>
    <w:rsid w:val="001D4289"/>
    <w:rsid w:val="002A28D3"/>
    <w:rsid w:val="008F257F"/>
    <w:rsid w:val="009228EF"/>
    <w:rsid w:val="00C96F92"/>
    <w:rsid w:val="00DC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E0D39-5801-4672-BA40-24D36A5C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289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2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8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8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28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28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28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28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28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28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28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28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2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22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2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22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28E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228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28EF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228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28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228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28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61</dc:creator>
  <cp:keywords/>
  <dc:description/>
  <cp:lastModifiedBy>Садик 61</cp:lastModifiedBy>
  <cp:revision>2</cp:revision>
  <dcterms:created xsi:type="dcterms:W3CDTF">2025-01-29T08:54:00Z</dcterms:created>
  <dcterms:modified xsi:type="dcterms:W3CDTF">2025-01-29T08:54:00Z</dcterms:modified>
</cp:coreProperties>
</file>